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487D1F" w14:textId="77777777" w:rsidR="00B77F6B" w:rsidRPr="00F66B67" w:rsidRDefault="00B77F6B" w:rsidP="00B77F6B">
      <w:pPr>
        <w:jc w:val="center"/>
        <w:rPr>
          <w:b/>
          <w:sz w:val="20"/>
          <w:szCs w:val="20"/>
          <w:lang w:val="kk-KZ"/>
        </w:rPr>
      </w:pPr>
      <w:r w:rsidRPr="00F66B67">
        <w:rPr>
          <w:b/>
          <w:sz w:val="20"/>
          <w:szCs w:val="20"/>
          <w:lang w:val="kk-KZ"/>
        </w:rPr>
        <w:t>СИЛЛАБУС</w:t>
      </w:r>
    </w:p>
    <w:p w14:paraId="4EF4F55D" w14:textId="6BA1D826" w:rsidR="00B77F6B" w:rsidRPr="00F66B67" w:rsidRDefault="0066177F" w:rsidP="00B77F6B">
      <w:pPr>
        <w:jc w:val="center"/>
        <w:rPr>
          <w:b/>
          <w:sz w:val="20"/>
          <w:szCs w:val="20"/>
          <w:lang w:val="kk-KZ"/>
        </w:rPr>
      </w:pPr>
      <w:r>
        <w:rPr>
          <w:b/>
          <w:sz w:val="20"/>
          <w:szCs w:val="20"/>
          <w:lang w:val="kk-KZ"/>
        </w:rPr>
        <w:t>202</w:t>
      </w:r>
      <w:r w:rsidR="000F2D51">
        <w:rPr>
          <w:b/>
          <w:sz w:val="20"/>
          <w:szCs w:val="20"/>
          <w:lang w:val="kk-KZ"/>
        </w:rPr>
        <w:t>5</w:t>
      </w:r>
      <w:r w:rsidR="00B77F6B" w:rsidRPr="00F66B67">
        <w:rPr>
          <w:b/>
          <w:sz w:val="20"/>
          <w:szCs w:val="20"/>
          <w:lang w:val="kk-KZ"/>
        </w:rPr>
        <w:t>-202</w:t>
      </w:r>
      <w:r w:rsidR="000F2D51">
        <w:rPr>
          <w:b/>
          <w:sz w:val="20"/>
          <w:szCs w:val="20"/>
          <w:lang w:val="kk-KZ"/>
        </w:rPr>
        <w:t>6</w:t>
      </w:r>
      <w:r w:rsidR="00B77F6B" w:rsidRPr="00F66B67">
        <w:rPr>
          <w:b/>
          <w:sz w:val="20"/>
          <w:szCs w:val="20"/>
          <w:lang w:val="kk-KZ"/>
        </w:rPr>
        <w:t xml:space="preserve"> оқу жылының к</w:t>
      </w:r>
      <w:r w:rsidR="000F2D51">
        <w:rPr>
          <w:b/>
          <w:sz w:val="20"/>
          <w:szCs w:val="20"/>
          <w:lang w:val="kk-KZ"/>
        </w:rPr>
        <w:t>үзгі</w:t>
      </w:r>
      <w:r w:rsidR="00B77F6B" w:rsidRPr="00F66B67">
        <w:rPr>
          <w:b/>
          <w:sz w:val="20"/>
          <w:szCs w:val="20"/>
          <w:lang w:val="kk-KZ"/>
        </w:rPr>
        <w:t xml:space="preserve"> семестрі</w:t>
      </w:r>
    </w:p>
    <w:p w14:paraId="2675C83A" w14:textId="54C1110D" w:rsidR="00B77F6B" w:rsidRPr="00F66B67" w:rsidRDefault="00B77F6B" w:rsidP="009A1BA8">
      <w:pPr>
        <w:jc w:val="center"/>
        <w:rPr>
          <w:b/>
          <w:sz w:val="20"/>
          <w:szCs w:val="20"/>
          <w:lang w:val="kk-KZ"/>
        </w:rPr>
      </w:pPr>
      <w:bookmarkStart w:id="0" w:name="_Hlk155731767"/>
      <w:r w:rsidRPr="00F66B67">
        <w:rPr>
          <w:b/>
          <w:sz w:val="20"/>
          <w:szCs w:val="20"/>
          <w:lang w:val="kk-KZ"/>
        </w:rPr>
        <w:t>«</w:t>
      </w:r>
      <w:r w:rsidR="009A1BA8" w:rsidRPr="009A1BA8">
        <w:rPr>
          <w:b/>
          <w:sz w:val="20"/>
          <w:szCs w:val="20"/>
          <w:lang w:val="kk-KZ"/>
        </w:rPr>
        <w:t>Биология (6B05102) ,  Биотехнология (6B05103), Генетика (6B05105), Микробиология (6B05107),  Биомедицина (6B05108), Нейроғылым (6B05109), Аквакультура және су биологиялық ресурстары (6B08402)</w:t>
      </w:r>
      <w:r w:rsidRPr="00F66B67">
        <w:rPr>
          <w:b/>
          <w:sz w:val="20"/>
          <w:szCs w:val="20"/>
          <w:lang w:val="kk-KZ"/>
        </w:rPr>
        <w:t xml:space="preserve">» </w:t>
      </w:r>
      <w:bookmarkEnd w:id="0"/>
      <w:r w:rsidRPr="00F66B67">
        <w:rPr>
          <w:b/>
          <w:sz w:val="20"/>
          <w:szCs w:val="20"/>
          <w:lang w:val="kk-KZ"/>
        </w:rPr>
        <w:t>білім беру бағдарламасы</w:t>
      </w:r>
      <w:r w:rsidR="0066177F">
        <w:rPr>
          <w:b/>
          <w:sz w:val="20"/>
          <w:szCs w:val="20"/>
          <w:lang w:val="kk-KZ"/>
        </w:rPr>
        <w:t xml:space="preserve"> </w:t>
      </w:r>
    </w:p>
    <w:p w14:paraId="08DD5C4C" w14:textId="49D8A402" w:rsidR="00227FC8" w:rsidRPr="00FB7E43" w:rsidRDefault="00227FC8" w:rsidP="00F66B67">
      <w:pPr>
        <w:rPr>
          <w:bCs/>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851"/>
        <w:gridCol w:w="1276"/>
        <w:gridCol w:w="284"/>
        <w:gridCol w:w="708"/>
        <w:gridCol w:w="567"/>
        <w:gridCol w:w="709"/>
        <w:gridCol w:w="567"/>
        <w:gridCol w:w="567"/>
        <w:gridCol w:w="1134"/>
        <w:gridCol w:w="1134"/>
        <w:gridCol w:w="425"/>
        <w:gridCol w:w="567"/>
        <w:gridCol w:w="1701"/>
      </w:tblGrid>
      <w:tr w:rsidR="00535DED" w:rsidRPr="00F66B67" w14:paraId="5604C441" w14:textId="77777777" w:rsidTr="035D9250">
        <w:trPr>
          <w:trHeight w:val="265"/>
        </w:trPr>
        <w:tc>
          <w:tcPr>
            <w:tcW w:w="2411" w:type="dxa"/>
            <w:gridSpan w:val="3"/>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5604C43C" w14:textId="44E36218" w:rsidR="00E55C26" w:rsidRPr="00F66B67" w:rsidRDefault="00B77F6B" w:rsidP="009A44E4">
            <w:pPr>
              <w:rPr>
                <w:b/>
                <w:sz w:val="20"/>
                <w:szCs w:val="20"/>
                <w:lang w:val="en-US"/>
              </w:rPr>
            </w:pPr>
            <w:r w:rsidRPr="00F66B67">
              <w:rPr>
                <w:b/>
                <w:sz w:val="20"/>
                <w:szCs w:val="20"/>
                <w:lang w:val="kk-KZ"/>
              </w:rPr>
              <w:t xml:space="preserve">Пәннің </w:t>
            </w:r>
            <w:r w:rsidR="728A052F" w:rsidRPr="00F66B67">
              <w:rPr>
                <w:b/>
                <w:bCs/>
                <w:sz w:val="20"/>
                <w:szCs w:val="20"/>
                <w:lang w:val="kk-KZ"/>
              </w:rPr>
              <w:t xml:space="preserve">ID </w:t>
            </w:r>
            <w:r w:rsidR="00E5557B" w:rsidRPr="00F66B67">
              <w:rPr>
                <w:b/>
                <w:bCs/>
                <w:sz w:val="20"/>
                <w:szCs w:val="20"/>
                <w:lang w:val="kk-KZ"/>
              </w:rPr>
              <w:t xml:space="preserve">және </w:t>
            </w:r>
            <w:r w:rsidRPr="00F66B67">
              <w:rPr>
                <w:b/>
                <w:sz w:val="20"/>
                <w:szCs w:val="20"/>
                <w:lang w:val="kk-KZ"/>
              </w:rPr>
              <w:t xml:space="preserve">атауы </w:t>
            </w:r>
          </w:p>
        </w:tc>
        <w:tc>
          <w:tcPr>
            <w:tcW w:w="1984"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16795B7" w14:textId="0716965A" w:rsidR="00E55C26" w:rsidRPr="00F66B67" w:rsidRDefault="00B77F6B" w:rsidP="005F518B">
            <w:pPr>
              <w:rPr>
                <w:b/>
                <w:sz w:val="20"/>
                <w:szCs w:val="20"/>
                <w:lang w:val="en-US"/>
              </w:rPr>
            </w:pPr>
            <w:r w:rsidRPr="00F66B67">
              <w:rPr>
                <w:b/>
                <w:sz w:val="20"/>
                <w:szCs w:val="20"/>
                <w:lang w:val="kk-KZ"/>
              </w:rPr>
              <w:t xml:space="preserve">Білім алушының өзіндік жұмысын </w:t>
            </w:r>
          </w:p>
          <w:p w14:paraId="4C1423F1" w14:textId="09262C67" w:rsidR="005F518B" w:rsidRPr="00F66B67" w:rsidRDefault="005F518B" w:rsidP="005F518B">
            <w:pPr>
              <w:rPr>
                <w:b/>
                <w:sz w:val="20"/>
                <w:szCs w:val="20"/>
                <w:lang w:val="en-US"/>
              </w:rPr>
            </w:pPr>
            <w:r w:rsidRPr="00F66B67">
              <w:rPr>
                <w:b/>
                <w:sz w:val="20"/>
                <w:szCs w:val="20"/>
                <w:lang w:val="en-US"/>
              </w:rPr>
              <w:t>(</w:t>
            </w:r>
            <w:r w:rsidR="00B77F6B" w:rsidRPr="00F66B67">
              <w:rPr>
                <w:b/>
                <w:sz w:val="20"/>
                <w:szCs w:val="20"/>
                <w:lang w:val="kk-KZ"/>
              </w:rPr>
              <w:t>БӨЖ</w:t>
            </w:r>
            <w:r w:rsidRPr="00F66B67">
              <w:rPr>
                <w:b/>
                <w:sz w:val="20"/>
                <w:szCs w:val="20"/>
                <w:lang w:val="en-US"/>
              </w:rPr>
              <w:t>)</w:t>
            </w:r>
          </w:p>
          <w:p w14:paraId="5604C43D" w14:textId="503D17ED" w:rsidR="00AC0EFC" w:rsidRPr="00F66B67" w:rsidRDefault="0090036D" w:rsidP="00EB0909">
            <w:pPr>
              <w:rPr>
                <w:bCs/>
                <w:i/>
                <w:iCs/>
                <w:sz w:val="20"/>
                <w:szCs w:val="20"/>
                <w:lang w:val="en-US"/>
              </w:rPr>
            </w:pPr>
            <w:r w:rsidRPr="00F66B67">
              <w:rPr>
                <w:bCs/>
                <w:i/>
                <w:iCs/>
                <w:sz w:val="20"/>
                <w:szCs w:val="20"/>
                <w:lang w:val="kk-KZ"/>
              </w:rPr>
              <w:t>Б</w:t>
            </w:r>
            <w:r w:rsidR="00EB0909" w:rsidRPr="00F66B67">
              <w:rPr>
                <w:bCs/>
                <w:i/>
                <w:iCs/>
                <w:sz w:val="20"/>
                <w:szCs w:val="20"/>
                <w:lang w:val="kk-KZ"/>
              </w:rPr>
              <w:t>ӨЖ, МӨЖ, ДӨЖ оқыту деңгейіне қарап енгізіңіздер</w:t>
            </w:r>
          </w:p>
        </w:tc>
        <w:tc>
          <w:tcPr>
            <w:tcW w:w="340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542A0ACB" w:rsidR="00E55C26" w:rsidRPr="00F66B67" w:rsidRDefault="00E55C26" w:rsidP="0043016B">
            <w:pPr>
              <w:jc w:val="center"/>
              <w:rPr>
                <w:b/>
                <w:sz w:val="20"/>
                <w:szCs w:val="20"/>
                <w:lang w:val="en-US"/>
              </w:rPr>
            </w:pPr>
            <w:r w:rsidRPr="00F66B67">
              <w:rPr>
                <w:b/>
                <w:sz w:val="20"/>
                <w:szCs w:val="20"/>
              </w:rPr>
              <w:t>К</w:t>
            </w:r>
            <w:r w:rsidRPr="00F66B67">
              <w:rPr>
                <w:b/>
                <w:sz w:val="20"/>
                <w:szCs w:val="20"/>
                <w:lang w:val="kk-KZ"/>
              </w:rPr>
              <w:t>редит</w:t>
            </w:r>
            <w:r w:rsidR="0043016B" w:rsidRPr="00F66B67">
              <w:rPr>
                <w:b/>
                <w:sz w:val="20"/>
                <w:szCs w:val="20"/>
                <w:lang w:val="kk-KZ"/>
              </w:rPr>
              <w:t>тер саны</w:t>
            </w:r>
          </w:p>
        </w:tc>
        <w:tc>
          <w:tcPr>
            <w:tcW w:w="992"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2AC388A" w14:textId="77777777" w:rsidR="00E55C26" w:rsidRPr="00F66B67" w:rsidRDefault="0043016B" w:rsidP="009A44E4">
            <w:pPr>
              <w:rPr>
                <w:b/>
                <w:sz w:val="20"/>
                <w:szCs w:val="20"/>
                <w:lang w:val="kk-KZ"/>
              </w:rPr>
            </w:pPr>
            <w:r w:rsidRPr="00F66B67">
              <w:rPr>
                <w:b/>
                <w:sz w:val="20"/>
                <w:szCs w:val="20"/>
                <w:lang w:val="kk-KZ"/>
              </w:rPr>
              <w:t>К</w:t>
            </w:r>
            <w:r w:rsidR="00E55C26" w:rsidRPr="00F66B67">
              <w:rPr>
                <w:b/>
                <w:sz w:val="20"/>
                <w:szCs w:val="20"/>
              </w:rPr>
              <w:t>редит</w:t>
            </w:r>
            <w:r w:rsidRPr="00F66B67">
              <w:rPr>
                <w:b/>
                <w:sz w:val="20"/>
                <w:szCs w:val="20"/>
                <w:lang w:val="kk-KZ"/>
              </w:rPr>
              <w:t>-тердің</w:t>
            </w:r>
          </w:p>
          <w:p w14:paraId="430A0396" w14:textId="77777777" w:rsidR="0043016B" w:rsidRPr="00F66B67" w:rsidRDefault="0043016B" w:rsidP="009A44E4">
            <w:pPr>
              <w:rPr>
                <w:b/>
                <w:sz w:val="20"/>
                <w:szCs w:val="20"/>
                <w:lang w:val="kk-KZ"/>
              </w:rPr>
            </w:pPr>
            <w:r w:rsidRPr="00F66B67">
              <w:rPr>
                <w:b/>
                <w:sz w:val="20"/>
                <w:szCs w:val="20"/>
                <w:lang w:val="kk-KZ"/>
              </w:rPr>
              <w:t xml:space="preserve">жалпы </w:t>
            </w:r>
          </w:p>
          <w:p w14:paraId="5604C43F" w14:textId="42709710" w:rsidR="0043016B" w:rsidRPr="00F66B67" w:rsidRDefault="0043016B" w:rsidP="009A44E4">
            <w:pPr>
              <w:rPr>
                <w:b/>
                <w:sz w:val="20"/>
                <w:szCs w:val="20"/>
              </w:rPr>
            </w:pPr>
            <w:r w:rsidRPr="00F66B67">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CE45FCF" w14:textId="4DFF76BA" w:rsidR="0043016B" w:rsidRPr="00F66B67" w:rsidRDefault="0043016B" w:rsidP="0043016B">
            <w:pPr>
              <w:rPr>
                <w:b/>
                <w:sz w:val="20"/>
                <w:szCs w:val="20"/>
              </w:rPr>
            </w:pPr>
            <w:r w:rsidRPr="00F66B67">
              <w:rPr>
                <w:b/>
                <w:sz w:val="20"/>
                <w:szCs w:val="20"/>
                <w:lang w:val="kk-KZ"/>
              </w:rPr>
              <w:t xml:space="preserve">Оқытушының жетекшілігімен білім алушының өзіндік жұмысы </w:t>
            </w:r>
          </w:p>
          <w:p w14:paraId="503C5D9E" w14:textId="5C7A9E74" w:rsidR="0043016B" w:rsidRPr="00F66B67" w:rsidRDefault="0043016B" w:rsidP="0043016B">
            <w:pPr>
              <w:rPr>
                <w:b/>
                <w:sz w:val="20"/>
                <w:szCs w:val="20"/>
              </w:rPr>
            </w:pPr>
            <w:r w:rsidRPr="00F66B67">
              <w:rPr>
                <w:b/>
                <w:sz w:val="20"/>
                <w:szCs w:val="20"/>
              </w:rPr>
              <w:t>(</w:t>
            </w:r>
            <w:r w:rsidRPr="00F66B67">
              <w:rPr>
                <w:b/>
                <w:sz w:val="20"/>
                <w:szCs w:val="20"/>
                <w:lang w:val="kk-KZ"/>
              </w:rPr>
              <w:t>ОБӨЖ</w:t>
            </w:r>
            <w:r w:rsidRPr="00F66B67">
              <w:rPr>
                <w:b/>
                <w:sz w:val="20"/>
                <w:szCs w:val="20"/>
              </w:rPr>
              <w:t>)</w:t>
            </w:r>
          </w:p>
          <w:p w14:paraId="5604C440" w14:textId="6F70DF1A" w:rsidR="00E55C26" w:rsidRPr="00F66B67" w:rsidRDefault="0043016B" w:rsidP="00AC0EFC">
            <w:pPr>
              <w:rPr>
                <w:bCs/>
                <w:i/>
                <w:iCs/>
                <w:sz w:val="20"/>
                <w:szCs w:val="20"/>
              </w:rPr>
            </w:pPr>
            <w:r w:rsidRPr="00F66B67">
              <w:rPr>
                <w:bCs/>
                <w:i/>
                <w:iCs/>
                <w:sz w:val="20"/>
                <w:szCs w:val="20"/>
                <w:lang w:val="kk-KZ"/>
              </w:rPr>
              <w:t>О</w:t>
            </w:r>
            <w:r w:rsidR="0090036D" w:rsidRPr="00F66B67">
              <w:rPr>
                <w:bCs/>
                <w:i/>
                <w:iCs/>
                <w:sz w:val="20"/>
                <w:szCs w:val="20"/>
                <w:lang w:val="kk-KZ"/>
              </w:rPr>
              <w:t>Б</w:t>
            </w:r>
            <w:r w:rsidRPr="00F66B67">
              <w:rPr>
                <w:bCs/>
                <w:i/>
                <w:iCs/>
                <w:sz w:val="20"/>
                <w:szCs w:val="20"/>
                <w:lang w:val="kk-KZ"/>
              </w:rPr>
              <w:t>ӨЖ,ОМӨЖ, ОДӨЖ оқыту деңгейіне қарап енгізіңіздер</w:t>
            </w:r>
          </w:p>
        </w:tc>
      </w:tr>
      <w:tr w:rsidR="00535DED" w:rsidRPr="00F66B67" w14:paraId="5604C44A" w14:textId="77777777" w:rsidTr="035D9250">
        <w:trPr>
          <w:trHeight w:val="883"/>
        </w:trPr>
        <w:tc>
          <w:tcPr>
            <w:tcW w:w="2411" w:type="dxa"/>
            <w:gridSpan w:val="3"/>
            <w:vMerge/>
          </w:tcPr>
          <w:p w14:paraId="5604C443" w14:textId="77777777" w:rsidR="00EB0909" w:rsidRPr="00F66B67" w:rsidRDefault="00EB0909" w:rsidP="00EB0909">
            <w:pPr>
              <w:widowControl w:val="0"/>
              <w:pBdr>
                <w:top w:val="nil"/>
                <w:left w:val="nil"/>
                <w:bottom w:val="nil"/>
                <w:right w:val="nil"/>
                <w:between w:val="nil"/>
              </w:pBdr>
              <w:spacing w:line="276" w:lineRule="auto"/>
              <w:rPr>
                <w:b/>
                <w:sz w:val="20"/>
                <w:szCs w:val="20"/>
              </w:rPr>
            </w:pPr>
          </w:p>
        </w:tc>
        <w:tc>
          <w:tcPr>
            <w:tcW w:w="1984" w:type="dxa"/>
            <w:gridSpan w:val="3"/>
            <w:vMerge/>
          </w:tcPr>
          <w:p w14:paraId="5604C444" w14:textId="77777777" w:rsidR="00EB0909" w:rsidRPr="00F66B67" w:rsidRDefault="00EB0909" w:rsidP="00EB0909">
            <w:pPr>
              <w:widowControl w:val="0"/>
              <w:pBdr>
                <w:top w:val="nil"/>
                <w:left w:val="nil"/>
                <w:bottom w:val="nil"/>
                <w:right w:val="nil"/>
                <w:between w:val="nil"/>
              </w:pBdr>
              <w:spacing w:line="276" w:lineRule="auto"/>
              <w:rPr>
                <w:b/>
                <w:sz w:val="20"/>
                <w:szCs w:val="20"/>
              </w:rPr>
            </w:pP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5EBE33BF" w:rsidR="00EB0909" w:rsidRPr="00F66B67" w:rsidRDefault="00EB0909" w:rsidP="00EB0909">
            <w:pPr>
              <w:jc w:val="center"/>
              <w:rPr>
                <w:b/>
                <w:sz w:val="20"/>
                <w:szCs w:val="20"/>
              </w:rPr>
            </w:pPr>
            <w:r w:rsidRPr="00F66B67">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136A5ADD" w:rsidR="00EB0909" w:rsidRPr="00F66B67" w:rsidRDefault="00EB0909" w:rsidP="00EB0909">
            <w:pPr>
              <w:jc w:val="center"/>
              <w:rPr>
                <w:b/>
                <w:sz w:val="20"/>
                <w:szCs w:val="20"/>
              </w:rPr>
            </w:pPr>
            <w:r w:rsidRPr="00F66B67">
              <w:rPr>
                <w:b/>
                <w:sz w:val="20"/>
                <w:szCs w:val="20"/>
                <w:lang w:val="kk-KZ"/>
              </w:rPr>
              <w:t>Семинар</w:t>
            </w:r>
            <w:r w:rsidRPr="00F66B67">
              <w:rPr>
                <w:b/>
                <w:sz w:val="20"/>
                <w:szCs w:val="20"/>
              </w:rPr>
              <w:t xml:space="preserve"> сабақтар </w:t>
            </w:r>
            <w:r w:rsidRPr="00F66B67">
              <w:rPr>
                <w:b/>
                <w:sz w:val="20"/>
                <w:szCs w:val="20"/>
                <w:lang w:val="kk-KZ"/>
              </w:rPr>
              <w:t>(СС)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4E401768" w:rsidR="00EB0909" w:rsidRPr="00F66B67" w:rsidRDefault="00EB0909" w:rsidP="00EB0909">
            <w:pPr>
              <w:jc w:val="center"/>
              <w:rPr>
                <w:b/>
                <w:sz w:val="20"/>
                <w:szCs w:val="20"/>
              </w:rPr>
            </w:pPr>
            <w:r w:rsidRPr="00F66B67">
              <w:rPr>
                <w:b/>
                <w:sz w:val="20"/>
                <w:szCs w:val="20"/>
              </w:rPr>
              <w:t>Зерт. с</w:t>
            </w:r>
            <w:r w:rsidRPr="00F66B67">
              <w:rPr>
                <w:b/>
                <w:sz w:val="20"/>
                <w:szCs w:val="20"/>
                <w:lang w:val="kk-KZ"/>
              </w:rPr>
              <w:t>абақтар</w:t>
            </w:r>
            <w:r w:rsidRPr="00F66B67">
              <w:rPr>
                <w:b/>
                <w:sz w:val="20"/>
                <w:szCs w:val="20"/>
              </w:rPr>
              <w:t xml:space="preserve"> (ЗС)</w:t>
            </w:r>
          </w:p>
        </w:tc>
        <w:tc>
          <w:tcPr>
            <w:tcW w:w="992" w:type="dxa"/>
            <w:gridSpan w:val="2"/>
            <w:vMerge/>
          </w:tcPr>
          <w:p w14:paraId="5604C448" w14:textId="77777777" w:rsidR="00EB0909" w:rsidRPr="00F66B67" w:rsidRDefault="00EB0909" w:rsidP="00EB0909">
            <w:pPr>
              <w:widowControl w:val="0"/>
              <w:pBdr>
                <w:top w:val="nil"/>
                <w:left w:val="nil"/>
                <w:bottom w:val="nil"/>
                <w:right w:val="nil"/>
                <w:between w:val="nil"/>
              </w:pBdr>
              <w:spacing w:line="276" w:lineRule="auto"/>
              <w:rPr>
                <w:b/>
                <w:sz w:val="20"/>
                <w:szCs w:val="20"/>
              </w:rPr>
            </w:pPr>
          </w:p>
        </w:tc>
        <w:tc>
          <w:tcPr>
            <w:tcW w:w="1701" w:type="dxa"/>
            <w:vMerge/>
          </w:tcPr>
          <w:p w14:paraId="5604C449" w14:textId="77777777" w:rsidR="00EB0909" w:rsidRPr="00F66B67" w:rsidRDefault="00EB0909" w:rsidP="00EB0909">
            <w:pPr>
              <w:widowControl w:val="0"/>
              <w:pBdr>
                <w:top w:val="nil"/>
                <w:left w:val="nil"/>
                <w:bottom w:val="nil"/>
                <w:right w:val="nil"/>
                <w:between w:val="nil"/>
              </w:pBdr>
              <w:spacing w:line="276" w:lineRule="auto"/>
              <w:rPr>
                <w:b/>
                <w:sz w:val="20"/>
                <w:szCs w:val="20"/>
              </w:rPr>
            </w:pPr>
          </w:p>
        </w:tc>
      </w:tr>
      <w:tr w:rsidR="00535DED" w:rsidRPr="00F66B67" w14:paraId="5604C453" w14:textId="77777777" w:rsidTr="035D9250">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C" w14:textId="2C554378" w:rsidR="00AB0852" w:rsidRPr="005C4029" w:rsidRDefault="005C4029">
            <w:pPr>
              <w:rPr>
                <w:sz w:val="20"/>
                <w:szCs w:val="20"/>
                <w:lang w:val="kk-KZ"/>
              </w:rPr>
            </w:pPr>
            <w:r>
              <w:rPr>
                <w:sz w:val="20"/>
                <w:szCs w:val="20"/>
                <w:lang w:val="kk-KZ"/>
              </w:rPr>
              <w:t>88483</w:t>
            </w:r>
            <w:r w:rsidR="00843E3F">
              <w:rPr>
                <w:sz w:val="20"/>
                <w:szCs w:val="20"/>
                <w:lang w:val="kk-KZ"/>
              </w:rPr>
              <w:t xml:space="preserve"> Әлеуметтану</w:t>
            </w:r>
          </w:p>
        </w:tc>
        <w:tc>
          <w:tcPr>
            <w:tcW w:w="198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ACBD0B" w14:textId="15FC70BA" w:rsidR="00441994" w:rsidRPr="00754E5A" w:rsidRDefault="00754E5A" w:rsidP="00441994">
            <w:pPr>
              <w:rPr>
                <w:rStyle w:val="normaltextrun"/>
                <w:sz w:val="20"/>
                <w:szCs w:val="20"/>
                <w:shd w:val="clear" w:color="auto" w:fill="FFFFFF"/>
                <w:lang w:val="kk-KZ"/>
              </w:rPr>
            </w:pPr>
            <w:r>
              <w:rPr>
                <w:bCs/>
                <w:i/>
                <w:iCs/>
                <w:lang w:val="kk-KZ"/>
              </w:rPr>
              <w:t>2</w:t>
            </w:r>
          </w:p>
          <w:p w14:paraId="5604C44D" w14:textId="245F437C" w:rsidR="00AB0852" w:rsidRPr="00F66B67" w:rsidRDefault="00441994">
            <w:pPr>
              <w:jc w:val="center"/>
              <w:rPr>
                <w:sz w:val="20"/>
                <w:szCs w:val="20"/>
              </w:rPr>
            </w:pPr>
            <w:r w:rsidRPr="00F66B67">
              <w:rPr>
                <w:rStyle w:val="normaltextrun"/>
                <w:sz w:val="20"/>
                <w:szCs w:val="20"/>
                <w:shd w:val="clear" w:color="auto" w:fill="FFFFFF"/>
                <w:lang w:val="kk-KZ"/>
              </w:rPr>
              <w:t xml:space="preserve"> </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E" w14:textId="66501315" w:rsidR="00AB0852" w:rsidRPr="00F66B67" w:rsidRDefault="00C030B9">
            <w:pPr>
              <w:jc w:val="center"/>
              <w:rPr>
                <w:sz w:val="20"/>
                <w:szCs w:val="20"/>
                <w:lang w:val="kk-KZ"/>
              </w:rPr>
            </w:pPr>
            <w:r w:rsidRPr="00F66B67">
              <w:rPr>
                <w:sz w:val="20"/>
                <w:szCs w:val="20"/>
                <w:lang w:val="kk-KZ"/>
              </w:rPr>
              <w:t>15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F" w14:textId="28F8FA07" w:rsidR="00AB0852" w:rsidRPr="00F66B67" w:rsidRDefault="00C030B9">
            <w:pPr>
              <w:jc w:val="center"/>
              <w:rPr>
                <w:sz w:val="20"/>
                <w:szCs w:val="20"/>
                <w:lang w:val="kk-KZ"/>
              </w:rPr>
            </w:pPr>
            <w:r w:rsidRPr="00F66B67">
              <w:rPr>
                <w:sz w:val="20"/>
                <w:szCs w:val="20"/>
                <w:lang w:val="kk-KZ"/>
              </w:rPr>
              <w:t>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0" w14:textId="77777777" w:rsidR="00AB0852" w:rsidRPr="00F66B67" w:rsidRDefault="00AB0852">
            <w:pPr>
              <w:jc w:val="center"/>
              <w:rPr>
                <w:sz w:val="20"/>
                <w:szCs w:val="20"/>
              </w:rPr>
            </w:pP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1" w14:textId="729C9982" w:rsidR="00AB0852" w:rsidRPr="00F66B67" w:rsidRDefault="00C030B9">
            <w:pPr>
              <w:jc w:val="center"/>
              <w:rPr>
                <w:sz w:val="20"/>
                <w:szCs w:val="20"/>
                <w:lang w:val="kk-KZ"/>
              </w:rPr>
            </w:pPr>
            <w:r w:rsidRPr="00F66B67">
              <w:rPr>
                <w:sz w:val="20"/>
                <w:szCs w:val="20"/>
                <w:lang w:val="kk-KZ"/>
              </w:rPr>
              <w:t>2</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2" w14:textId="313A5684" w:rsidR="00AB0852" w:rsidRPr="00F66B67" w:rsidRDefault="00754E5A" w:rsidP="00441994">
            <w:pPr>
              <w:rPr>
                <w:sz w:val="20"/>
                <w:szCs w:val="20"/>
                <w:lang w:val="kk-KZ"/>
              </w:rPr>
            </w:pPr>
            <w:r>
              <w:rPr>
                <w:sz w:val="20"/>
                <w:szCs w:val="20"/>
                <w:lang w:val="kk-KZ"/>
              </w:rPr>
              <w:t>2</w:t>
            </w:r>
          </w:p>
        </w:tc>
      </w:tr>
      <w:tr w:rsidR="00931DE8" w:rsidRPr="00F66B67" w14:paraId="5604C455" w14:textId="77777777" w:rsidTr="035D9250">
        <w:trPr>
          <w:trHeight w:val="225"/>
        </w:trPr>
        <w:tc>
          <w:tcPr>
            <w:tcW w:w="10490"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52E11BF2" w:rsidR="0058724E" w:rsidRPr="00F66B67" w:rsidRDefault="00F8266D" w:rsidP="00D73188">
            <w:pPr>
              <w:jc w:val="center"/>
              <w:rPr>
                <w:b/>
                <w:bCs/>
                <w:sz w:val="20"/>
                <w:szCs w:val="20"/>
              </w:rPr>
            </w:pPr>
            <w:r w:rsidRPr="00F66B67">
              <w:rPr>
                <w:b/>
                <w:sz w:val="20"/>
                <w:szCs w:val="20"/>
                <w:lang w:val="kk-KZ"/>
              </w:rPr>
              <w:t>ПӘН</w:t>
            </w:r>
            <w:r w:rsidR="0043016B" w:rsidRPr="00F66B67">
              <w:rPr>
                <w:b/>
                <w:sz w:val="20"/>
                <w:szCs w:val="20"/>
              </w:rPr>
              <w:t xml:space="preserve"> ТУРАЛЫ АКАДЕМИЯЛЫҚ АҚПАРАТ</w:t>
            </w:r>
          </w:p>
        </w:tc>
      </w:tr>
      <w:tr w:rsidR="00535DED" w:rsidRPr="0082080B" w14:paraId="5604C45B" w14:textId="77777777" w:rsidTr="001A6AA6">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6" w14:textId="665AC31F" w:rsidR="009504CF" w:rsidRPr="00F66B67" w:rsidRDefault="008131FF" w:rsidP="00FC1689">
            <w:pPr>
              <w:pBdr>
                <w:top w:val="nil"/>
                <w:left w:val="nil"/>
                <w:bottom w:val="nil"/>
                <w:right w:val="nil"/>
                <w:between w:val="nil"/>
              </w:pBdr>
              <w:rPr>
                <w:b/>
                <w:sz w:val="20"/>
                <w:szCs w:val="20"/>
                <w:lang w:val="kk-KZ"/>
              </w:rPr>
            </w:pPr>
            <w:r w:rsidRPr="00F66B67">
              <w:rPr>
                <w:b/>
                <w:sz w:val="20"/>
                <w:szCs w:val="20"/>
                <w:lang w:val="kk-KZ"/>
              </w:rPr>
              <w:t>Оқыту түрі</w:t>
            </w:r>
          </w:p>
        </w:tc>
        <w:tc>
          <w:tcPr>
            <w:tcW w:w="12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57919A" w14:textId="1E683C7B" w:rsidR="002B4684" w:rsidRPr="00F66B67" w:rsidRDefault="0078340B" w:rsidP="00FC1689">
            <w:pPr>
              <w:rPr>
                <w:b/>
                <w:sz w:val="20"/>
                <w:szCs w:val="20"/>
              </w:rPr>
            </w:pPr>
            <w:r w:rsidRPr="00F66B67">
              <w:rPr>
                <w:b/>
                <w:sz w:val="20"/>
                <w:szCs w:val="20"/>
              </w:rPr>
              <w:t>Цикл</w:t>
            </w:r>
            <w:r w:rsidR="008131FF" w:rsidRPr="00F66B67">
              <w:rPr>
                <w:b/>
                <w:sz w:val="20"/>
                <w:szCs w:val="20"/>
                <w:lang w:val="kk-KZ"/>
              </w:rPr>
              <w:t>ы</w:t>
            </w:r>
            <w:r w:rsidRPr="00F66B67">
              <w:rPr>
                <w:b/>
                <w:sz w:val="20"/>
                <w:szCs w:val="20"/>
              </w:rPr>
              <w:t xml:space="preserve">, </w:t>
            </w:r>
          </w:p>
          <w:p w14:paraId="5604C457" w14:textId="1FE4F428" w:rsidR="0078340B" w:rsidRPr="00F66B67" w:rsidRDefault="0078340B" w:rsidP="00FC1689">
            <w:pPr>
              <w:rPr>
                <w:b/>
                <w:sz w:val="20"/>
                <w:szCs w:val="20"/>
                <w:lang w:val="kk-KZ"/>
              </w:rPr>
            </w:pPr>
            <w:r w:rsidRPr="00F66B67">
              <w:rPr>
                <w:b/>
                <w:sz w:val="20"/>
                <w:szCs w:val="20"/>
              </w:rPr>
              <w:t>компонент</w:t>
            </w:r>
            <w:r w:rsidR="008131FF" w:rsidRPr="00F66B67">
              <w:rPr>
                <w:b/>
                <w:sz w:val="20"/>
                <w:szCs w:val="20"/>
                <w:lang w:val="kk-KZ"/>
              </w:rPr>
              <w:t>і</w:t>
            </w:r>
          </w:p>
        </w:tc>
        <w:tc>
          <w:tcPr>
            <w:tcW w:w="184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8" w14:textId="0795F0E9" w:rsidR="002B4684" w:rsidRPr="00F66B67" w:rsidRDefault="008131FF" w:rsidP="00FC1689">
            <w:pPr>
              <w:rPr>
                <w:b/>
                <w:sz w:val="20"/>
                <w:szCs w:val="20"/>
                <w:lang w:val="kk-KZ"/>
              </w:rPr>
            </w:pPr>
            <w:r w:rsidRPr="00F66B67">
              <w:rPr>
                <w:b/>
                <w:sz w:val="20"/>
                <w:szCs w:val="20"/>
                <w:lang w:val="kk-KZ"/>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9" w14:textId="525D590D" w:rsidR="002B4684" w:rsidRPr="00F66B67" w:rsidRDefault="008131FF" w:rsidP="00FC1689">
            <w:pPr>
              <w:rPr>
                <w:b/>
                <w:sz w:val="20"/>
                <w:szCs w:val="20"/>
                <w:lang w:val="kk-KZ"/>
              </w:rPr>
            </w:pPr>
            <w:r w:rsidRPr="00F66B67">
              <w:rPr>
                <w:b/>
                <w:sz w:val="20"/>
                <w:szCs w:val="20"/>
                <w:lang w:val="kk-KZ"/>
              </w:rPr>
              <w:t>Семинар сабақтарының түрлері</w:t>
            </w:r>
          </w:p>
        </w:tc>
        <w:tc>
          <w:tcPr>
            <w:tcW w:w="269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A" w14:textId="6E102DAA" w:rsidR="002B4684" w:rsidRPr="00F66B67" w:rsidRDefault="008131FF" w:rsidP="008131FF">
            <w:pPr>
              <w:rPr>
                <w:b/>
                <w:sz w:val="20"/>
                <w:szCs w:val="20"/>
                <w:lang w:val="kk-KZ"/>
              </w:rPr>
            </w:pPr>
            <w:r w:rsidRPr="00F66B67">
              <w:rPr>
                <w:b/>
                <w:sz w:val="20"/>
                <w:szCs w:val="20"/>
                <w:lang w:val="kk-KZ"/>
              </w:rPr>
              <w:t>Қорытынды бақылаудың түрі мен платфо</w:t>
            </w:r>
            <w:r w:rsidR="008F65F1" w:rsidRPr="00F66B67">
              <w:rPr>
                <w:b/>
                <w:sz w:val="20"/>
                <w:szCs w:val="20"/>
                <w:lang w:val="kk-KZ"/>
              </w:rPr>
              <w:t>ма</w:t>
            </w:r>
            <w:r w:rsidRPr="00F66B67">
              <w:rPr>
                <w:b/>
                <w:sz w:val="20"/>
                <w:szCs w:val="20"/>
                <w:lang w:val="kk-KZ"/>
              </w:rPr>
              <w:t>сы</w:t>
            </w:r>
          </w:p>
        </w:tc>
      </w:tr>
      <w:tr w:rsidR="00574073" w:rsidRPr="00F66B67" w14:paraId="5604C461" w14:textId="77777777" w:rsidTr="001A6AA6">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C" w14:textId="45F76989" w:rsidR="00574073" w:rsidRPr="00F66B67" w:rsidRDefault="00574073" w:rsidP="00574073">
            <w:pPr>
              <w:pBdr>
                <w:top w:val="nil"/>
                <w:left w:val="nil"/>
                <w:bottom w:val="nil"/>
                <w:right w:val="nil"/>
                <w:between w:val="nil"/>
              </w:pBdr>
              <w:rPr>
                <w:bCs/>
                <w:i/>
                <w:iCs/>
                <w:sz w:val="20"/>
                <w:szCs w:val="20"/>
                <w:lang w:val="kk-KZ"/>
              </w:rPr>
            </w:pPr>
            <w:r w:rsidRPr="00F66B67">
              <w:rPr>
                <w:bCs/>
                <w:i/>
                <w:iCs/>
                <w:sz w:val="20"/>
                <w:szCs w:val="20"/>
                <w:lang w:val="kk-KZ"/>
              </w:rPr>
              <w:t>Офлайн</w:t>
            </w:r>
          </w:p>
        </w:tc>
        <w:tc>
          <w:tcPr>
            <w:tcW w:w="12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D" w14:textId="3AA3F722" w:rsidR="00574073" w:rsidRPr="00F66B67" w:rsidRDefault="00574073" w:rsidP="00574073">
            <w:pPr>
              <w:rPr>
                <w:sz w:val="20"/>
                <w:szCs w:val="20"/>
                <w:lang w:val="kk-KZ"/>
              </w:rPr>
            </w:pPr>
            <w:r w:rsidRPr="00F66B67">
              <w:rPr>
                <w:sz w:val="20"/>
                <w:szCs w:val="20"/>
              </w:rPr>
              <w:t>Элективт</w:t>
            </w:r>
            <w:r w:rsidRPr="00F66B67">
              <w:rPr>
                <w:sz w:val="20"/>
                <w:szCs w:val="20"/>
                <w:lang w:val="kk-KZ"/>
              </w:rPr>
              <w:t>і</w:t>
            </w:r>
          </w:p>
        </w:tc>
        <w:tc>
          <w:tcPr>
            <w:tcW w:w="184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4CB249" w14:textId="77777777" w:rsidR="00574073" w:rsidRPr="00F66B67" w:rsidRDefault="00574073" w:rsidP="00574073">
            <w:pPr>
              <w:autoSpaceDE w:val="0"/>
              <w:autoSpaceDN w:val="0"/>
              <w:adjustRightInd w:val="0"/>
              <w:jc w:val="center"/>
              <w:rPr>
                <w:sz w:val="20"/>
                <w:szCs w:val="20"/>
                <w:lang w:val="kk-KZ"/>
              </w:rPr>
            </w:pPr>
            <w:r w:rsidRPr="00F66B67">
              <w:rPr>
                <w:sz w:val="20"/>
                <w:szCs w:val="20"/>
                <w:lang w:val="kk-KZ"/>
              </w:rPr>
              <w:t xml:space="preserve">Мәселелі, тәжірибелік-бағытталған; </w:t>
            </w:r>
          </w:p>
          <w:p w14:paraId="5604C45E" w14:textId="7C6079AD" w:rsidR="00574073" w:rsidRPr="00F66B67" w:rsidRDefault="00574073" w:rsidP="00574073">
            <w:pPr>
              <w:jc w:val="center"/>
              <w:rPr>
                <w:sz w:val="20"/>
                <w:szCs w:val="20"/>
                <w:lang w:val="kk-KZ"/>
              </w:rPr>
            </w:pPr>
            <w:r w:rsidRPr="00F66B67">
              <w:rPr>
                <w:sz w:val="20"/>
                <w:szCs w:val="20"/>
                <w:lang w:val="kk-KZ"/>
              </w:rPr>
              <w:t xml:space="preserve">дәрістер-консультациялар </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28D5EA" w14:textId="77777777" w:rsidR="00574073" w:rsidRPr="00F66B67" w:rsidRDefault="00574073" w:rsidP="00574073">
            <w:pPr>
              <w:autoSpaceDE w:val="0"/>
              <w:autoSpaceDN w:val="0"/>
              <w:adjustRightInd w:val="0"/>
              <w:jc w:val="center"/>
              <w:rPr>
                <w:sz w:val="20"/>
                <w:szCs w:val="20"/>
                <w:lang w:val="kk-KZ"/>
              </w:rPr>
            </w:pPr>
            <w:r w:rsidRPr="00F66B67">
              <w:rPr>
                <w:sz w:val="20"/>
                <w:szCs w:val="20"/>
                <w:lang w:val="kk-KZ"/>
              </w:rPr>
              <w:t>Семинардың аралас формасы</w:t>
            </w:r>
          </w:p>
          <w:p w14:paraId="5604C45F" w14:textId="65A3336B" w:rsidR="00574073" w:rsidRPr="00F66B67" w:rsidRDefault="00574073" w:rsidP="00574073">
            <w:pPr>
              <w:jc w:val="center"/>
              <w:rPr>
                <w:sz w:val="20"/>
                <w:szCs w:val="20"/>
                <w:lang w:val="kk-KZ"/>
              </w:rPr>
            </w:pPr>
            <w:r w:rsidRPr="00F66B67">
              <w:rPr>
                <w:sz w:val="20"/>
                <w:szCs w:val="20"/>
              </w:rPr>
              <w:t xml:space="preserve">(тесттер, </w:t>
            </w:r>
            <w:r w:rsidRPr="00F66B67">
              <w:rPr>
                <w:sz w:val="20"/>
                <w:szCs w:val="20"/>
                <w:lang w:val="kk-KZ"/>
              </w:rPr>
              <w:t>талдаулық жұмыстар</w:t>
            </w:r>
            <w:r w:rsidRPr="00F66B67">
              <w:rPr>
                <w:sz w:val="20"/>
                <w:szCs w:val="20"/>
              </w:rPr>
              <w:t xml:space="preserve">, </w:t>
            </w:r>
            <w:r w:rsidRPr="00F66B67">
              <w:rPr>
                <w:sz w:val="20"/>
                <w:szCs w:val="20"/>
                <w:lang w:val="kk-KZ"/>
              </w:rPr>
              <w:t>жобалар</w:t>
            </w:r>
            <w:r w:rsidRPr="00F66B67">
              <w:rPr>
                <w:sz w:val="20"/>
                <w:szCs w:val="20"/>
              </w:rPr>
              <w:t>)</w:t>
            </w:r>
          </w:p>
        </w:tc>
        <w:tc>
          <w:tcPr>
            <w:tcW w:w="2693" w:type="dxa"/>
            <w:gridSpan w:val="3"/>
            <w:vMerge w:val="restart"/>
            <w:tcBorders>
              <w:top w:val="single" w:sz="4" w:space="0" w:color="000000" w:themeColor="text1"/>
              <w:left w:val="single" w:sz="4" w:space="0" w:color="000000" w:themeColor="text1"/>
              <w:right w:val="single" w:sz="4" w:space="0" w:color="000000" w:themeColor="text1"/>
            </w:tcBorders>
          </w:tcPr>
          <w:p w14:paraId="5604C460" w14:textId="7D310EA6" w:rsidR="00574073" w:rsidRPr="00F66B67" w:rsidRDefault="00574073" w:rsidP="00574073">
            <w:pPr>
              <w:rPr>
                <w:sz w:val="20"/>
                <w:szCs w:val="20"/>
                <w:lang w:val="kk-KZ"/>
              </w:rPr>
            </w:pPr>
            <w:r w:rsidRPr="00F66B67">
              <w:rPr>
                <w:sz w:val="20"/>
                <w:szCs w:val="20"/>
                <w:lang w:val="kk-KZ"/>
              </w:rPr>
              <w:t xml:space="preserve">Тест (универ жүйесі) </w:t>
            </w:r>
          </w:p>
        </w:tc>
      </w:tr>
      <w:tr w:rsidR="00574073" w:rsidRPr="00F66B67" w14:paraId="5604C465" w14:textId="77777777" w:rsidTr="001A6AA6">
        <w:trPr>
          <w:trHeight w:val="214"/>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2" w14:textId="4E108136" w:rsidR="00574073" w:rsidRPr="00F66B67" w:rsidRDefault="00574073" w:rsidP="00574073">
            <w:pPr>
              <w:rPr>
                <w:b/>
                <w:sz w:val="20"/>
                <w:szCs w:val="20"/>
              </w:rPr>
            </w:pPr>
            <w:r w:rsidRPr="00F66B67">
              <w:rPr>
                <w:b/>
                <w:sz w:val="20"/>
                <w:szCs w:val="20"/>
                <w:lang w:val="kk-KZ"/>
              </w:rPr>
              <w:t>Дәріскер</w:t>
            </w:r>
            <w:r w:rsidRPr="00F66B67">
              <w:rPr>
                <w:b/>
                <w:sz w:val="20"/>
                <w:szCs w:val="20"/>
              </w:rPr>
              <w:t xml:space="preserve"> </w:t>
            </w:r>
            <w:r w:rsidRPr="00F66B67">
              <w:rPr>
                <w:b/>
                <w:sz w:val="20"/>
                <w:szCs w:val="20"/>
                <w:lang w:val="kk-KZ"/>
              </w:rPr>
              <w:t>(лер</w:t>
            </w:r>
            <w:r w:rsidRPr="00F66B67">
              <w:rPr>
                <w:b/>
                <w:sz w:val="20"/>
                <w:szCs w:val="20"/>
              </w:rPr>
              <w:t>)</w:t>
            </w:r>
          </w:p>
        </w:tc>
        <w:tc>
          <w:tcPr>
            <w:tcW w:w="5386"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3" w14:textId="22B913D0" w:rsidR="00574073" w:rsidRPr="00F66B67" w:rsidRDefault="00574073" w:rsidP="00574073">
            <w:pPr>
              <w:jc w:val="both"/>
              <w:rPr>
                <w:sz w:val="20"/>
                <w:szCs w:val="20"/>
                <w:lang w:val="kk-KZ"/>
              </w:rPr>
            </w:pPr>
            <w:r w:rsidRPr="00F66B67">
              <w:rPr>
                <w:sz w:val="20"/>
                <w:szCs w:val="20"/>
                <w:lang w:val="kk-KZ"/>
              </w:rPr>
              <w:t>Авсыдыкова Құралай Әділжанқызы</w:t>
            </w:r>
          </w:p>
        </w:tc>
        <w:tc>
          <w:tcPr>
            <w:tcW w:w="2693" w:type="dxa"/>
            <w:gridSpan w:val="3"/>
            <w:vMerge/>
          </w:tcPr>
          <w:p w14:paraId="5604C464" w14:textId="77777777" w:rsidR="00574073" w:rsidRPr="00F66B67" w:rsidRDefault="00574073" w:rsidP="00574073">
            <w:pPr>
              <w:jc w:val="center"/>
              <w:rPr>
                <w:sz w:val="20"/>
                <w:szCs w:val="20"/>
              </w:rPr>
            </w:pPr>
          </w:p>
        </w:tc>
      </w:tr>
      <w:tr w:rsidR="00574073" w:rsidRPr="00F66B67" w14:paraId="5604C469" w14:textId="77777777" w:rsidTr="001A6AA6">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6" w14:textId="77777777" w:rsidR="00574073" w:rsidRPr="00F66B67" w:rsidRDefault="00574073" w:rsidP="00574073">
            <w:pPr>
              <w:rPr>
                <w:b/>
                <w:sz w:val="20"/>
                <w:szCs w:val="20"/>
                <w:lang w:val="kk-KZ"/>
              </w:rPr>
            </w:pPr>
            <w:r w:rsidRPr="00F66B67">
              <w:rPr>
                <w:b/>
                <w:sz w:val="20"/>
                <w:szCs w:val="20"/>
              </w:rPr>
              <w:t>e-mail</w:t>
            </w:r>
            <w:r w:rsidRPr="00F66B67">
              <w:rPr>
                <w:b/>
                <w:sz w:val="20"/>
                <w:szCs w:val="20"/>
                <w:lang w:val="kk-KZ"/>
              </w:rPr>
              <w:t>:</w:t>
            </w:r>
          </w:p>
        </w:tc>
        <w:tc>
          <w:tcPr>
            <w:tcW w:w="5386"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7" w14:textId="5BBCC3FE" w:rsidR="00574073" w:rsidRPr="00F66B67" w:rsidRDefault="00574073" w:rsidP="00574073">
            <w:pPr>
              <w:jc w:val="both"/>
              <w:rPr>
                <w:sz w:val="20"/>
                <w:szCs w:val="20"/>
              </w:rPr>
            </w:pPr>
            <w:r w:rsidRPr="00F66B67">
              <w:rPr>
                <w:sz w:val="20"/>
                <w:szCs w:val="20"/>
                <w:lang w:val="en-US"/>
              </w:rPr>
              <w:t>Srsp-2019</w:t>
            </w:r>
            <w:r w:rsidRPr="00F66B67">
              <w:rPr>
                <w:sz w:val="20"/>
                <w:szCs w:val="20"/>
              </w:rPr>
              <w:t>@</w:t>
            </w:r>
            <w:r w:rsidRPr="00F66B67">
              <w:rPr>
                <w:sz w:val="20"/>
                <w:szCs w:val="20"/>
                <w:lang w:val="en-US"/>
              </w:rPr>
              <w:t>mail</w:t>
            </w:r>
            <w:r w:rsidRPr="00F66B67">
              <w:rPr>
                <w:sz w:val="20"/>
                <w:szCs w:val="20"/>
              </w:rPr>
              <w:t>.</w:t>
            </w:r>
            <w:r w:rsidRPr="00F66B67">
              <w:rPr>
                <w:sz w:val="20"/>
                <w:szCs w:val="20"/>
                <w:lang w:val="en-US"/>
              </w:rPr>
              <w:t>ru</w:t>
            </w:r>
          </w:p>
        </w:tc>
        <w:tc>
          <w:tcPr>
            <w:tcW w:w="2693" w:type="dxa"/>
            <w:gridSpan w:val="3"/>
            <w:vMerge/>
          </w:tcPr>
          <w:p w14:paraId="5604C468" w14:textId="77777777" w:rsidR="00574073" w:rsidRPr="00F66B67" w:rsidRDefault="00574073" w:rsidP="00574073">
            <w:pPr>
              <w:widowControl w:val="0"/>
              <w:pBdr>
                <w:top w:val="nil"/>
                <w:left w:val="nil"/>
                <w:bottom w:val="nil"/>
                <w:right w:val="nil"/>
                <w:between w:val="nil"/>
              </w:pBdr>
              <w:spacing w:line="276" w:lineRule="auto"/>
              <w:rPr>
                <w:sz w:val="20"/>
                <w:szCs w:val="20"/>
              </w:rPr>
            </w:pPr>
          </w:p>
        </w:tc>
      </w:tr>
      <w:tr w:rsidR="00574073" w:rsidRPr="00F66B67" w14:paraId="5604C46D" w14:textId="77777777" w:rsidTr="001A6AA6">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A" w14:textId="7B6F2E7B" w:rsidR="00574073" w:rsidRPr="00F66B67" w:rsidRDefault="00574073" w:rsidP="00574073">
            <w:pPr>
              <w:rPr>
                <w:b/>
                <w:sz w:val="20"/>
                <w:szCs w:val="20"/>
                <w:lang w:val="kk-KZ"/>
              </w:rPr>
            </w:pPr>
            <w:r w:rsidRPr="00F66B67">
              <w:rPr>
                <w:b/>
                <w:sz w:val="20"/>
                <w:szCs w:val="20"/>
              </w:rPr>
              <w:t>Телефон</w:t>
            </w:r>
            <w:r w:rsidRPr="00F66B67">
              <w:rPr>
                <w:b/>
                <w:sz w:val="20"/>
                <w:szCs w:val="20"/>
                <w:lang w:val="kk-KZ"/>
              </w:rPr>
              <w:t>ы:</w:t>
            </w:r>
          </w:p>
        </w:tc>
        <w:tc>
          <w:tcPr>
            <w:tcW w:w="5386"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B" w14:textId="30C42076" w:rsidR="00574073" w:rsidRPr="00F66B67" w:rsidRDefault="00574073" w:rsidP="00574073">
            <w:pPr>
              <w:jc w:val="both"/>
              <w:rPr>
                <w:sz w:val="20"/>
                <w:szCs w:val="20"/>
                <w:lang w:val="es-ES"/>
              </w:rPr>
            </w:pPr>
            <w:r w:rsidRPr="00F66B67">
              <w:rPr>
                <w:sz w:val="20"/>
                <w:szCs w:val="20"/>
                <w:lang w:val="es-ES"/>
              </w:rPr>
              <w:t>+77074291605</w:t>
            </w:r>
          </w:p>
        </w:tc>
        <w:tc>
          <w:tcPr>
            <w:tcW w:w="2693" w:type="dxa"/>
            <w:gridSpan w:val="3"/>
            <w:vMerge/>
          </w:tcPr>
          <w:p w14:paraId="5604C46C" w14:textId="77777777" w:rsidR="00574073" w:rsidRPr="00F66B67" w:rsidRDefault="00574073" w:rsidP="00574073">
            <w:pPr>
              <w:widowControl w:val="0"/>
              <w:pBdr>
                <w:top w:val="nil"/>
                <w:left w:val="nil"/>
                <w:bottom w:val="nil"/>
                <w:right w:val="nil"/>
                <w:between w:val="nil"/>
              </w:pBdr>
              <w:spacing w:line="276" w:lineRule="auto"/>
              <w:rPr>
                <w:sz w:val="20"/>
                <w:szCs w:val="20"/>
              </w:rPr>
            </w:pPr>
          </w:p>
        </w:tc>
      </w:tr>
      <w:tr w:rsidR="00574073" w:rsidRPr="00F66B67" w14:paraId="5604C471" w14:textId="77777777" w:rsidTr="001A6AA6">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E" w14:textId="22E6FB30" w:rsidR="00574073" w:rsidRPr="00F66B67" w:rsidRDefault="00574073" w:rsidP="00574073">
            <w:pPr>
              <w:rPr>
                <w:b/>
                <w:sz w:val="20"/>
                <w:szCs w:val="20"/>
              </w:rPr>
            </w:pPr>
            <w:r w:rsidRPr="00F66B67">
              <w:rPr>
                <w:b/>
                <w:sz w:val="20"/>
                <w:szCs w:val="20"/>
              </w:rPr>
              <w:t>Ассистент</w:t>
            </w:r>
            <w:r w:rsidRPr="00F66B67">
              <w:rPr>
                <w:b/>
                <w:sz w:val="20"/>
                <w:szCs w:val="20"/>
                <w:lang w:val="kk-KZ"/>
              </w:rPr>
              <w:t xml:space="preserve"> </w:t>
            </w:r>
            <w:r w:rsidRPr="00F66B67">
              <w:rPr>
                <w:b/>
                <w:sz w:val="20"/>
                <w:szCs w:val="20"/>
              </w:rPr>
              <w:t>(</w:t>
            </w:r>
            <w:r w:rsidRPr="00F66B67">
              <w:rPr>
                <w:b/>
                <w:sz w:val="20"/>
                <w:szCs w:val="20"/>
                <w:lang w:val="kk-KZ"/>
              </w:rPr>
              <w:t>тер</w:t>
            </w:r>
            <w:r w:rsidRPr="00F66B67">
              <w:rPr>
                <w:b/>
                <w:sz w:val="20"/>
                <w:szCs w:val="20"/>
              </w:rPr>
              <w:t>)</w:t>
            </w:r>
          </w:p>
        </w:tc>
        <w:tc>
          <w:tcPr>
            <w:tcW w:w="5386"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F" w14:textId="552C97BF" w:rsidR="00574073" w:rsidRPr="0082080B" w:rsidRDefault="0082080B" w:rsidP="00574073">
            <w:pPr>
              <w:jc w:val="both"/>
              <w:rPr>
                <w:sz w:val="20"/>
                <w:szCs w:val="20"/>
                <w:lang w:val="kk-KZ"/>
              </w:rPr>
            </w:pPr>
            <w:r>
              <w:rPr>
                <w:sz w:val="20"/>
                <w:szCs w:val="20"/>
                <w:lang w:val="kk-KZ"/>
              </w:rPr>
              <w:t>Болат Жансая Болатқызы</w:t>
            </w:r>
          </w:p>
        </w:tc>
        <w:tc>
          <w:tcPr>
            <w:tcW w:w="2693" w:type="dxa"/>
            <w:gridSpan w:val="3"/>
            <w:vMerge/>
          </w:tcPr>
          <w:p w14:paraId="5604C470" w14:textId="77777777" w:rsidR="00574073" w:rsidRPr="00F66B67" w:rsidRDefault="00574073" w:rsidP="00574073">
            <w:pPr>
              <w:widowControl w:val="0"/>
              <w:pBdr>
                <w:top w:val="nil"/>
                <w:left w:val="nil"/>
                <w:bottom w:val="nil"/>
                <w:right w:val="nil"/>
                <w:between w:val="nil"/>
              </w:pBdr>
              <w:spacing w:line="276" w:lineRule="auto"/>
              <w:rPr>
                <w:sz w:val="20"/>
                <w:szCs w:val="20"/>
              </w:rPr>
            </w:pPr>
          </w:p>
        </w:tc>
      </w:tr>
      <w:tr w:rsidR="00574073" w:rsidRPr="00F66B67" w14:paraId="5604C475" w14:textId="77777777" w:rsidTr="001A6AA6">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2" w14:textId="77777777" w:rsidR="00574073" w:rsidRPr="00F66B67" w:rsidRDefault="00574073" w:rsidP="00574073">
            <w:pPr>
              <w:rPr>
                <w:b/>
                <w:sz w:val="20"/>
                <w:szCs w:val="20"/>
                <w:lang w:val="kk-KZ"/>
              </w:rPr>
            </w:pPr>
            <w:r w:rsidRPr="00F66B67">
              <w:rPr>
                <w:b/>
                <w:sz w:val="20"/>
                <w:szCs w:val="20"/>
              </w:rPr>
              <w:t>e-mail</w:t>
            </w:r>
            <w:r w:rsidRPr="00F66B67">
              <w:rPr>
                <w:b/>
                <w:sz w:val="20"/>
                <w:szCs w:val="20"/>
                <w:lang w:val="kk-KZ"/>
              </w:rPr>
              <w:t>:</w:t>
            </w:r>
          </w:p>
        </w:tc>
        <w:tc>
          <w:tcPr>
            <w:tcW w:w="5386"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3" w14:textId="0D47009D" w:rsidR="00574073" w:rsidRPr="0082080B" w:rsidRDefault="0082080B" w:rsidP="00574073">
            <w:pPr>
              <w:jc w:val="both"/>
              <w:rPr>
                <w:sz w:val="20"/>
                <w:szCs w:val="20"/>
                <w:lang w:val="en-US"/>
              </w:rPr>
            </w:pPr>
            <w:r>
              <w:rPr>
                <w:sz w:val="20"/>
                <w:szCs w:val="20"/>
                <w:lang w:val="en-US"/>
              </w:rPr>
              <w:t>bolat.zhansaya@list.ru</w:t>
            </w:r>
          </w:p>
        </w:tc>
        <w:tc>
          <w:tcPr>
            <w:tcW w:w="2693" w:type="dxa"/>
            <w:gridSpan w:val="3"/>
            <w:vMerge/>
          </w:tcPr>
          <w:p w14:paraId="5604C474" w14:textId="77777777" w:rsidR="00574073" w:rsidRPr="00F66B67" w:rsidRDefault="00574073" w:rsidP="00574073">
            <w:pPr>
              <w:widowControl w:val="0"/>
              <w:pBdr>
                <w:top w:val="nil"/>
                <w:left w:val="nil"/>
                <w:bottom w:val="nil"/>
                <w:right w:val="nil"/>
                <w:between w:val="nil"/>
              </w:pBdr>
              <w:spacing w:line="276" w:lineRule="auto"/>
              <w:rPr>
                <w:sz w:val="20"/>
                <w:szCs w:val="20"/>
              </w:rPr>
            </w:pPr>
          </w:p>
        </w:tc>
      </w:tr>
      <w:tr w:rsidR="00574073" w:rsidRPr="00F66B67" w14:paraId="5604C479" w14:textId="77777777" w:rsidTr="001A6AA6">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6" w14:textId="73572F73" w:rsidR="00574073" w:rsidRPr="00F66B67" w:rsidRDefault="00574073" w:rsidP="00574073">
            <w:pPr>
              <w:rPr>
                <w:b/>
                <w:sz w:val="20"/>
                <w:szCs w:val="20"/>
                <w:lang w:val="kk-KZ"/>
              </w:rPr>
            </w:pPr>
            <w:r w:rsidRPr="00F66B67">
              <w:rPr>
                <w:b/>
                <w:sz w:val="20"/>
                <w:szCs w:val="20"/>
              </w:rPr>
              <w:t>Телефон</w:t>
            </w:r>
            <w:r w:rsidRPr="00F66B67">
              <w:rPr>
                <w:b/>
                <w:sz w:val="20"/>
                <w:szCs w:val="20"/>
                <w:lang w:val="kk-KZ"/>
              </w:rPr>
              <w:t>ы:</w:t>
            </w:r>
          </w:p>
        </w:tc>
        <w:tc>
          <w:tcPr>
            <w:tcW w:w="5386"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7" w14:textId="451CBFDC" w:rsidR="00574073" w:rsidRPr="0082080B" w:rsidRDefault="0082080B" w:rsidP="00574073">
            <w:pPr>
              <w:jc w:val="both"/>
              <w:rPr>
                <w:sz w:val="20"/>
                <w:szCs w:val="20"/>
                <w:lang w:val="en-US"/>
              </w:rPr>
            </w:pPr>
            <w:r>
              <w:rPr>
                <w:sz w:val="20"/>
                <w:szCs w:val="20"/>
                <w:lang w:val="en-US"/>
              </w:rPr>
              <w:t>8 775 943 77 49</w:t>
            </w:r>
          </w:p>
        </w:tc>
        <w:tc>
          <w:tcPr>
            <w:tcW w:w="2693" w:type="dxa"/>
            <w:gridSpan w:val="3"/>
            <w:vMerge/>
          </w:tcPr>
          <w:p w14:paraId="5604C478" w14:textId="77777777" w:rsidR="00574073" w:rsidRPr="00F66B67" w:rsidRDefault="00574073" w:rsidP="00574073">
            <w:pPr>
              <w:widowControl w:val="0"/>
              <w:pBdr>
                <w:top w:val="nil"/>
                <w:left w:val="nil"/>
                <w:bottom w:val="nil"/>
                <w:right w:val="nil"/>
                <w:between w:val="nil"/>
              </w:pBdr>
              <w:spacing w:line="276" w:lineRule="auto"/>
              <w:rPr>
                <w:sz w:val="20"/>
                <w:szCs w:val="20"/>
              </w:rPr>
            </w:pPr>
          </w:p>
        </w:tc>
      </w:tr>
      <w:tr w:rsidR="00574073" w:rsidRPr="00F66B67" w14:paraId="2E08FFC4" w14:textId="77777777" w:rsidTr="035D9250">
        <w:trPr>
          <w:trHeight w:val="109"/>
        </w:trPr>
        <w:tc>
          <w:tcPr>
            <w:tcW w:w="10490"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429EB1D" w14:textId="00D9EE02" w:rsidR="00574073" w:rsidRPr="00F66B67" w:rsidRDefault="00574073" w:rsidP="00574073">
            <w:pPr>
              <w:jc w:val="center"/>
              <w:rPr>
                <w:sz w:val="20"/>
                <w:szCs w:val="20"/>
              </w:rPr>
            </w:pPr>
            <w:r w:rsidRPr="00F66B67">
              <w:rPr>
                <w:b/>
                <w:sz w:val="20"/>
                <w:szCs w:val="20"/>
                <w:lang w:val="kk-KZ"/>
              </w:rPr>
              <w:t>ПӘН</w:t>
            </w:r>
            <w:r w:rsidRPr="00F66B67">
              <w:rPr>
                <w:b/>
                <w:sz w:val="20"/>
                <w:szCs w:val="20"/>
              </w:rPr>
              <w:t>Н</w:t>
            </w:r>
            <w:r w:rsidRPr="00F66B67">
              <w:rPr>
                <w:b/>
                <w:sz w:val="20"/>
                <w:szCs w:val="20"/>
                <w:lang w:val="kk-KZ"/>
              </w:rPr>
              <w:t>І</w:t>
            </w:r>
            <w:r w:rsidRPr="00F66B67">
              <w:rPr>
                <w:b/>
                <w:sz w:val="20"/>
                <w:szCs w:val="20"/>
              </w:rPr>
              <w:t>Ң АКАДЕМИЯЛЫҚ ПРЕЗЕНТАЦИЯСЫ</w:t>
            </w:r>
            <w:r w:rsidRPr="00F66B67">
              <w:rPr>
                <w:sz w:val="20"/>
                <w:szCs w:val="20"/>
              </w:rPr>
              <w:t xml:space="preserve"> </w:t>
            </w:r>
          </w:p>
          <w:p w14:paraId="2A523005" w14:textId="40F87FAA" w:rsidR="00574073" w:rsidRPr="00F66B67" w:rsidRDefault="00574073" w:rsidP="00574073">
            <w:pPr>
              <w:rPr>
                <w:sz w:val="20"/>
                <w:szCs w:val="20"/>
              </w:rPr>
            </w:pPr>
            <w:r w:rsidRPr="00F66B67">
              <w:rPr>
                <w:sz w:val="20"/>
                <w:szCs w:val="20"/>
                <w:lang w:val="kk-KZ"/>
              </w:rPr>
              <w:t xml:space="preserve"> </w:t>
            </w:r>
          </w:p>
        </w:tc>
      </w:tr>
      <w:tr w:rsidR="00574073" w:rsidRPr="00F66B67" w14:paraId="517E5341" w14:textId="77777777" w:rsidTr="001A6AA6">
        <w:tc>
          <w:tcPr>
            <w:tcW w:w="2411" w:type="dxa"/>
            <w:gridSpan w:val="3"/>
          </w:tcPr>
          <w:p w14:paraId="2356B626" w14:textId="77777777" w:rsidR="00574073" w:rsidRPr="00F66B67" w:rsidRDefault="00574073" w:rsidP="00574073">
            <w:pPr>
              <w:rPr>
                <w:b/>
                <w:sz w:val="20"/>
                <w:szCs w:val="20"/>
                <w:lang w:val="kk-KZ"/>
              </w:rPr>
            </w:pPr>
            <w:r w:rsidRPr="00F66B67">
              <w:rPr>
                <w:b/>
                <w:sz w:val="20"/>
                <w:szCs w:val="20"/>
                <w:lang w:val="kk-KZ"/>
              </w:rPr>
              <w:t>Пәннің мақсаты</w:t>
            </w:r>
          </w:p>
          <w:p w14:paraId="53DE6BE6" w14:textId="58CF4A00" w:rsidR="00574073" w:rsidRPr="00F66B67" w:rsidRDefault="00574073" w:rsidP="00574073">
            <w:pPr>
              <w:rPr>
                <w:b/>
                <w:sz w:val="20"/>
                <w:szCs w:val="20"/>
              </w:rPr>
            </w:pPr>
          </w:p>
        </w:tc>
        <w:tc>
          <w:tcPr>
            <w:tcW w:w="5386" w:type="dxa"/>
            <w:gridSpan w:val="7"/>
          </w:tcPr>
          <w:p w14:paraId="16DE28E7" w14:textId="0641FEAF" w:rsidR="00574073" w:rsidRPr="00F66B67" w:rsidRDefault="00574073" w:rsidP="00574073">
            <w:pPr>
              <w:jc w:val="center"/>
              <w:rPr>
                <w:b/>
                <w:sz w:val="20"/>
                <w:szCs w:val="20"/>
                <w:lang w:val="kk-KZ"/>
              </w:rPr>
            </w:pPr>
            <w:r w:rsidRPr="00F66B67">
              <w:rPr>
                <w:b/>
                <w:sz w:val="20"/>
                <w:szCs w:val="20"/>
                <w:lang w:val="kk-KZ"/>
              </w:rPr>
              <w:t>Оқытудан күтілетін нәтижелер (ОН)*</w:t>
            </w:r>
          </w:p>
          <w:p w14:paraId="63D3F14B" w14:textId="59AA7CBB" w:rsidR="00574073" w:rsidRPr="00F66B67" w:rsidRDefault="00574073" w:rsidP="00574073">
            <w:pPr>
              <w:jc w:val="center"/>
              <w:rPr>
                <w:b/>
                <w:sz w:val="20"/>
                <w:szCs w:val="20"/>
                <w:lang w:val="kk-KZ"/>
              </w:rPr>
            </w:pPr>
          </w:p>
        </w:tc>
        <w:tc>
          <w:tcPr>
            <w:tcW w:w="2693" w:type="dxa"/>
            <w:gridSpan w:val="3"/>
          </w:tcPr>
          <w:p w14:paraId="44CDD827" w14:textId="77777777" w:rsidR="00574073" w:rsidRPr="00F66B67" w:rsidRDefault="00574073" w:rsidP="00574073">
            <w:pPr>
              <w:jc w:val="center"/>
              <w:rPr>
                <w:rStyle w:val="normaltextrun"/>
                <w:b/>
                <w:bCs/>
                <w:sz w:val="20"/>
                <w:szCs w:val="20"/>
                <w:shd w:val="clear" w:color="auto" w:fill="FFFFFF"/>
              </w:rPr>
            </w:pPr>
            <w:r w:rsidRPr="00F66B67">
              <w:rPr>
                <w:rStyle w:val="normaltextrun"/>
                <w:b/>
                <w:bCs/>
                <w:sz w:val="20"/>
                <w:szCs w:val="20"/>
                <w:shd w:val="clear" w:color="auto" w:fill="FFFFFF"/>
              </w:rPr>
              <w:t>ОН қол жеткізу индикаторлары (ЖИ)</w:t>
            </w:r>
          </w:p>
          <w:p w14:paraId="33C2C14C" w14:textId="787404A6" w:rsidR="00574073" w:rsidRPr="00F66B67" w:rsidRDefault="00574073" w:rsidP="00574073">
            <w:pPr>
              <w:jc w:val="center"/>
              <w:rPr>
                <w:sz w:val="20"/>
                <w:szCs w:val="20"/>
                <w:lang w:val="kk-KZ"/>
              </w:rPr>
            </w:pPr>
          </w:p>
        </w:tc>
      </w:tr>
      <w:tr w:rsidR="00574073" w:rsidRPr="0082080B" w14:paraId="0EDC5837" w14:textId="77777777" w:rsidTr="001A6AA6">
        <w:trPr>
          <w:trHeight w:val="152"/>
        </w:trPr>
        <w:tc>
          <w:tcPr>
            <w:tcW w:w="2411" w:type="dxa"/>
            <w:gridSpan w:val="3"/>
            <w:vMerge w:val="restart"/>
          </w:tcPr>
          <w:p w14:paraId="764CCBDD" w14:textId="0B5FE229" w:rsidR="00574073" w:rsidRPr="00F66B67" w:rsidRDefault="00574073" w:rsidP="00574073">
            <w:pPr>
              <w:jc w:val="both"/>
              <w:rPr>
                <w:b/>
                <w:sz w:val="20"/>
                <w:szCs w:val="20"/>
                <w:lang w:val="kk-KZ"/>
              </w:rPr>
            </w:pPr>
            <w:r w:rsidRPr="00F66B67">
              <w:rPr>
                <w:bCs/>
                <w:sz w:val="20"/>
                <w:szCs w:val="20"/>
                <w:lang w:val="kk-KZ"/>
              </w:rPr>
              <w:t>«Болашаққа көзқарас: қоғамдық сананың модернизациясы» мемлекеттік бағдарламасымен анықталған қоғамдық сана модернизациясының тапсырмаларын шешу контекстінде әлеуметтік-гуманитарлық дүниетанымды қалыптастыру.</w:t>
            </w:r>
          </w:p>
        </w:tc>
        <w:tc>
          <w:tcPr>
            <w:tcW w:w="5386" w:type="dxa"/>
            <w:gridSpan w:val="7"/>
            <w:vMerge w:val="restart"/>
          </w:tcPr>
          <w:p w14:paraId="5879C474" w14:textId="56F1123E" w:rsidR="00574073" w:rsidRPr="00F66B67" w:rsidRDefault="00574073" w:rsidP="00574073">
            <w:pPr>
              <w:tabs>
                <w:tab w:val="left" w:pos="546"/>
              </w:tabs>
              <w:rPr>
                <w:sz w:val="20"/>
                <w:szCs w:val="20"/>
                <w:lang w:val="kk-KZ"/>
              </w:rPr>
            </w:pPr>
            <w:r w:rsidRPr="00F66B67">
              <w:rPr>
                <w:bCs/>
                <w:sz w:val="20"/>
                <w:szCs w:val="20"/>
                <w:lang w:val="kk-KZ"/>
              </w:rPr>
              <w:t xml:space="preserve">1-ОН. </w:t>
            </w:r>
            <w:r w:rsidRPr="00F66B67">
              <w:rPr>
                <w:sz w:val="20"/>
                <w:szCs w:val="20"/>
                <w:lang w:val="kk-KZ"/>
              </w:rPr>
              <w:t xml:space="preserve">  Әлеуметтану ғылымының зерттеу ерекшеліктерін  айқындау  негізінде  зерттеулерді ұйымдастыруды және  алғашқы мәліметтерді жинау әдістерін еркін түрде қолдана білуді қалыптастыру;</w:t>
            </w:r>
            <w:r w:rsidRPr="00F66B67">
              <w:rPr>
                <w:bCs/>
                <w:sz w:val="20"/>
                <w:szCs w:val="20"/>
                <w:highlight w:val="yellow"/>
                <w:lang w:val="kk-KZ"/>
              </w:rPr>
              <w:t xml:space="preserve">  </w:t>
            </w:r>
          </w:p>
        </w:tc>
        <w:tc>
          <w:tcPr>
            <w:tcW w:w="2693" w:type="dxa"/>
            <w:gridSpan w:val="3"/>
          </w:tcPr>
          <w:p w14:paraId="5272881B" w14:textId="036795CA" w:rsidR="00574073" w:rsidRPr="00F66B67" w:rsidRDefault="0066177F" w:rsidP="0066177F">
            <w:pPr>
              <w:jc w:val="both"/>
              <w:rPr>
                <w:sz w:val="20"/>
                <w:szCs w:val="20"/>
                <w:lang w:val="kk-KZ"/>
              </w:rPr>
            </w:pPr>
            <w:r>
              <w:rPr>
                <w:sz w:val="20"/>
                <w:szCs w:val="20"/>
                <w:lang w:val="kk-KZ"/>
              </w:rPr>
              <w:t xml:space="preserve">1.1 </w:t>
            </w:r>
            <w:r w:rsidR="00574073" w:rsidRPr="00F66B67">
              <w:rPr>
                <w:sz w:val="20"/>
                <w:szCs w:val="20"/>
                <w:lang w:val="kk-KZ"/>
              </w:rPr>
              <w:t>базалық  әлеуметтанулық категориялардың  мазмұны мен мәнін анықтай алады</w:t>
            </w:r>
          </w:p>
        </w:tc>
      </w:tr>
      <w:tr w:rsidR="00574073" w:rsidRPr="00F66B67" w14:paraId="23C41C40" w14:textId="77777777" w:rsidTr="04599562">
        <w:trPr>
          <w:trHeight w:val="152"/>
        </w:trPr>
        <w:tc>
          <w:tcPr>
            <w:tcW w:w="2411" w:type="dxa"/>
            <w:gridSpan w:val="3"/>
            <w:vMerge/>
          </w:tcPr>
          <w:p w14:paraId="3630F8BE" w14:textId="77777777" w:rsidR="00574073" w:rsidRPr="00F66B67" w:rsidRDefault="00574073" w:rsidP="00574073">
            <w:pPr>
              <w:jc w:val="both"/>
              <w:rPr>
                <w:b/>
                <w:sz w:val="20"/>
                <w:szCs w:val="20"/>
                <w:lang w:val="kk-KZ"/>
              </w:rPr>
            </w:pPr>
          </w:p>
        </w:tc>
        <w:tc>
          <w:tcPr>
            <w:tcW w:w="5386" w:type="dxa"/>
            <w:gridSpan w:val="7"/>
            <w:vMerge/>
          </w:tcPr>
          <w:p w14:paraId="0FC364CC" w14:textId="77777777" w:rsidR="00574073" w:rsidRPr="00F66B67" w:rsidRDefault="00574073" w:rsidP="00574073">
            <w:pPr>
              <w:jc w:val="both"/>
              <w:rPr>
                <w:sz w:val="20"/>
                <w:szCs w:val="20"/>
                <w:lang w:val="kk-KZ"/>
              </w:rPr>
            </w:pPr>
          </w:p>
        </w:tc>
        <w:tc>
          <w:tcPr>
            <w:tcW w:w="2693" w:type="dxa"/>
            <w:gridSpan w:val="3"/>
          </w:tcPr>
          <w:p w14:paraId="55FE9C6E" w14:textId="5F66E24C" w:rsidR="00574073" w:rsidRPr="00F66B67" w:rsidRDefault="00574073" w:rsidP="00574073">
            <w:pPr>
              <w:jc w:val="both"/>
              <w:rPr>
                <w:sz w:val="20"/>
                <w:szCs w:val="20"/>
                <w:lang w:val="kk-KZ"/>
              </w:rPr>
            </w:pPr>
            <w:r w:rsidRPr="00F66B67">
              <w:rPr>
                <w:sz w:val="20"/>
                <w:szCs w:val="20"/>
                <w:lang w:val="kk-KZ"/>
              </w:rPr>
              <w:t xml:space="preserve">1.2 </w:t>
            </w:r>
            <w:r w:rsidRPr="00F66B67">
              <w:rPr>
                <w:bCs/>
                <w:sz w:val="20"/>
                <w:szCs w:val="20"/>
                <w:lang w:val="kk-KZ"/>
              </w:rPr>
              <w:t>әлеуметтанулық теорияларды түсіндіре алады</w:t>
            </w:r>
          </w:p>
        </w:tc>
      </w:tr>
      <w:tr w:rsidR="00574073" w:rsidRPr="0082080B" w14:paraId="5932BD0F" w14:textId="77777777" w:rsidTr="04599562">
        <w:trPr>
          <w:trHeight w:val="76"/>
        </w:trPr>
        <w:tc>
          <w:tcPr>
            <w:tcW w:w="2411" w:type="dxa"/>
            <w:gridSpan w:val="3"/>
            <w:vMerge/>
          </w:tcPr>
          <w:p w14:paraId="067C6DC4" w14:textId="77777777" w:rsidR="00574073" w:rsidRPr="00F66B67" w:rsidRDefault="00574073" w:rsidP="00574073">
            <w:pPr>
              <w:widowControl w:val="0"/>
              <w:pBdr>
                <w:top w:val="nil"/>
                <w:left w:val="nil"/>
                <w:bottom w:val="nil"/>
                <w:right w:val="nil"/>
                <w:between w:val="nil"/>
              </w:pBdr>
              <w:spacing w:line="276" w:lineRule="auto"/>
              <w:rPr>
                <w:b/>
                <w:sz w:val="20"/>
                <w:szCs w:val="20"/>
                <w:lang w:val="kk-KZ"/>
              </w:rPr>
            </w:pPr>
          </w:p>
        </w:tc>
        <w:tc>
          <w:tcPr>
            <w:tcW w:w="5386" w:type="dxa"/>
            <w:gridSpan w:val="7"/>
            <w:vMerge w:val="restart"/>
          </w:tcPr>
          <w:p w14:paraId="69595D13" w14:textId="77777777" w:rsidR="00574073" w:rsidRPr="00F66B67" w:rsidRDefault="00574073" w:rsidP="00574073">
            <w:pPr>
              <w:tabs>
                <w:tab w:val="left" w:pos="546"/>
              </w:tabs>
              <w:rPr>
                <w:sz w:val="20"/>
                <w:szCs w:val="20"/>
                <w:lang w:val="kk-KZ"/>
              </w:rPr>
            </w:pPr>
            <w:r w:rsidRPr="00F66B67">
              <w:rPr>
                <w:bCs/>
                <w:sz w:val="20"/>
                <w:szCs w:val="20"/>
                <w:lang w:val="kk-KZ"/>
              </w:rPr>
              <w:t xml:space="preserve">2-ОН.  Қоғамның  әлеуметтік құрылымына қатысты нәтижелерді жинақтау  арқылы тұлға мен отбасының алатын орны мен әлеуметтену ерекшеліктерін  </w:t>
            </w:r>
            <w:r w:rsidRPr="00F66B67">
              <w:rPr>
                <w:sz w:val="20"/>
                <w:szCs w:val="20"/>
                <w:lang w:val="kk-KZ"/>
              </w:rPr>
              <w:t xml:space="preserve"> негіздеу; </w:t>
            </w:r>
          </w:p>
          <w:p w14:paraId="6E8BBBC9" w14:textId="7EE8CEDC" w:rsidR="00574073" w:rsidRPr="00F66B67" w:rsidRDefault="00574073" w:rsidP="00574073">
            <w:pPr>
              <w:jc w:val="both"/>
              <w:rPr>
                <w:sz w:val="20"/>
                <w:szCs w:val="20"/>
                <w:lang w:val="kk-KZ"/>
              </w:rPr>
            </w:pPr>
          </w:p>
        </w:tc>
        <w:tc>
          <w:tcPr>
            <w:tcW w:w="2693" w:type="dxa"/>
            <w:gridSpan w:val="3"/>
          </w:tcPr>
          <w:p w14:paraId="01B00815" w14:textId="69AF3953" w:rsidR="00574073" w:rsidRPr="00F66B67" w:rsidRDefault="00574073" w:rsidP="00574073">
            <w:pPr>
              <w:pBdr>
                <w:top w:val="nil"/>
                <w:left w:val="nil"/>
                <w:bottom w:val="nil"/>
                <w:right w:val="nil"/>
                <w:between w:val="nil"/>
              </w:pBdr>
              <w:jc w:val="both"/>
              <w:rPr>
                <w:sz w:val="20"/>
                <w:szCs w:val="20"/>
                <w:lang w:val="kk-KZ"/>
              </w:rPr>
            </w:pPr>
            <w:r w:rsidRPr="00F66B67">
              <w:rPr>
                <w:sz w:val="20"/>
                <w:szCs w:val="20"/>
                <w:lang w:val="kk-KZ"/>
              </w:rPr>
              <w:t>2.1 қоғамның таптық, кәсіби, аймақтық, демографиялық құрылымын жүйелейді</w:t>
            </w:r>
          </w:p>
        </w:tc>
      </w:tr>
      <w:tr w:rsidR="00574073" w:rsidRPr="0082080B" w14:paraId="6FD9613F" w14:textId="77777777" w:rsidTr="04599562">
        <w:trPr>
          <w:trHeight w:val="76"/>
        </w:trPr>
        <w:tc>
          <w:tcPr>
            <w:tcW w:w="2411" w:type="dxa"/>
            <w:gridSpan w:val="3"/>
            <w:vMerge/>
          </w:tcPr>
          <w:p w14:paraId="0A8BC178" w14:textId="77777777" w:rsidR="00574073" w:rsidRPr="00F66B67" w:rsidRDefault="00574073" w:rsidP="00574073">
            <w:pPr>
              <w:widowControl w:val="0"/>
              <w:pBdr>
                <w:top w:val="nil"/>
                <w:left w:val="nil"/>
                <w:bottom w:val="nil"/>
                <w:right w:val="nil"/>
                <w:between w:val="nil"/>
              </w:pBdr>
              <w:spacing w:line="276" w:lineRule="auto"/>
              <w:rPr>
                <w:b/>
                <w:sz w:val="20"/>
                <w:szCs w:val="20"/>
                <w:lang w:val="kk-KZ"/>
              </w:rPr>
            </w:pPr>
          </w:p>
        </w:tc>
        <w:tc>
          <w:tcPr>
            <w:tcW w:w="5386" w:type="dxa"/>
            <w:gridSpan w:val="7"/>
            <w:vMerge/>
          </w:tcPr>
          <w:p w14:paraId="2E89DAFB" w14:textId="77777777" w:rsidR="00574073" w:rsidRPr="00F66B67" w:rsidRDefault="00574073" w:rsidP="00574073">
            <w:pPr>
              <w:jc w:val="both"/>
              <w:rPr>
                <w:sz w:val="20"/>
                <w:szCs w:val="20"/>
                <w:lang w:val="kk-KZ"/>
              </w:rPr>
            </w:pPr>
          </w:p>
        </w:tc>
        <w:tc>
          <w:tcPr>
            <w:tcW w:w="2693" w:type="dxa"/>
            <w:gridSpan w:val="3"/>
          </w:tcPr>
          <w:p w14:paraId="79A2A679" w14:textId="71C61276" w:rsidR="00574073" w:rsidRPr="00F66B67" w:rsidRDefault="00574073" w:rsidP="00574073">
            <w:pPr>
              <w:pBdr>
                <w:top w:val="nil"/>
                <w:left w:val="nil"/>
                <w:bottom w:val="nil"/>
                <w:right w:val="nil"/>
                <w:between w:val="nil"/>
              </w:pBdr>
              <w:jc w:val="both"/>
              <w:rPr>
                <w:sz w:val="20"/>
                <w:szCs w:val="20"/>
                <w:lang w:val="kk-KZ"/>
              </w:rPr>
            </w:pPr>
            <w:r w:rsidRPr="00F66B67">
              <w:rPr>
                <w:sz w:val="20"/>
                <w:szCs w:val="20"/>
                <w:lang w:val="kk-KZ"/>
              </w:rPr>
              <w:t>2.2 отбасының әлеуметтік институт ретіндегі ролі мен маңызына көз жеткізеді</w:t>
            </w:r>
          </w:p>
        </w:tc>
      </w:tr>
      <w:tr w:rsidR="00574073" w:rsidRPr="0082080B" w14:paraId="3950734B" w14:textId="77777777" w:rsidTr="04599562">
        <w:trPr>
          <w:trHeight w:val="84"/>
        </w:trPr>
        <w:tc>
          <w:tcPr>
            <w:tcW w:w="2411" w:type="dxa"/>
            <w:gridSpan w:val="3"/>
            <w:vMerge/>
          </w:tcPr>
          <w:p w14:paraId="7A6DE0DD" w14:textId="77777777" w:rsidR="00574073" w:rsidRPr="00F66B67" w:rsidRDefault="00574073" w:rsidP="00574073">
            <w:pPr>
              <w:widowControl w:val="0"/>
              <w:pBdr>
                <w:top w:val="nil"/>
                <w:left w:val="nil"/>
                <w:bottom w:val="nil"/>
                <w:right w:val="nil"/>
                <w:between w:val="nil"/>
              </w:pBdr>
              <w:spacing w:line="276" w:lineRule="auto"/>
              <w:rPr>
                <w:b/>
                <w:sz w:val="20"/>
                <w:szCs w:val="20"/>
                <w:lang w:val="kk-KZ"/>
              </w:rPr>
            </w:pPr>
          </w:p>
        </w:tc>
        <w:tc>
          <w:tcPr>
            <w:tcW w:w="5386" w:type="dxa"/>
            <w:gridSpan w:val="7"/>
            <w:vMerge w:val="restart"/>
          </w:tcPr>
          <w:p w14:paraId="6458780B" w14:textId="2E9C684A" w:rsidR="00574073" w:rsidRPr="00F66B67" w:rsidRDefault="00574073" w:rsidP="00574073">
            <w:pPr>
              <w:jc w:val="both"/>
              <w:rPr>
                <w:sz w:val="20"/>
                <w:szCs w:val="20"/>
                <w:lang w:val="kk-KZ"/>
              </w:rPr>
            </w:pPr>
            <w:r w:rsidRPr="00F66B67">
              <w:rPr>
                <w:bCs/>
                <w:sz w:val="20"/>
                <w:szCs w:val="20"/>
                <w:lang w:val="kk-KZ"/>
              </w:rPr>
              <w:t>3-ОН.  Девиацияның қалыптасу жағдайларына талдау жасау  нәтижесінде  оларды реттестірудегі, қоғамдық сананы дамытудағы    әлеуметтік институттардың  маңызын көрсету</w:t>
            </w:r>
            <w:r w:rsidRPr="00F66B67">
              <w:rPr>
                <w:sz w:val="20"/>
                <w:szCs w:val="20"/>
                <w:lang w:val="kk-KZ"/>
              </w:rPr>
              <w:t>;</w:t>
            </w:r>
          </w:p>
        </w:tc>
        <w:tc>
          <w:tcPr>
            <w:tcW w:w="2693" w:type="dxa"/>
            <w:gridSpan w:val="3"/>
          </w:tcPr>
          <w:p w14:paraId="31021E48" w14:textId="76155949" w:rsidR="00574073" w:rsidRPr="00F66B67" w:rsidRDefault="00574073" w:rsidP="00574073">
            <w:pPr>
              <w:rPr>
                <w:bCs/>
                <w:sz w:val="20"/>
                <w:szCs w:val="20"/>
                <w:lang w:val="kk-KZ"/>
              </w:rPr>
            </w:pPr>
            <w:r w:rsidRPr="00F66B67">
              <w:rPr>
                <w:sz w:val="20"/>
                <w:szCs w:val="20"/>
                <w:lang w:val="kk-KZ"/>
              </w:rPr>
              <w:t>3.1</w:t>
            </w:r>
            <w:r w:rsidRPr="00F66B67">
              <w:rPr>
                <w:bCs/>
                <w:sz w:val="20"/>
                <w:szCs w:val="20"/>
                <w:lang w:val="kk-KZ"/>
              </w:rPr>
              <w:t xml:space="preserve"> девиантты мінез-құлық түрлерін ажыратып көрсетете алады </w:t>
            </w:r>
          </w:p>
        </w:tc>
      </w:tr>
      <w:tr w:rsidR="00574073" w:rsidRPr="0082080B" w14:paraId="219BA814" w14:textId="77777777" w:rsidTr="04599562">
        <w:trPr>
          <w:trHeight w:val="84"/>
        </w:trPr>
        <w:tc>
          <w:tcPr>
            <w:tcW w:w="2411" w:type="dxa"/>
            <w:gridSpan w:val="3"/>
            <w:vMerge/>
          </w:tcPr>
          <w:p w14:paraId="5E63D47E" w14:textId="77777777" w:rsidR="00574073" w:rsidRPr="00F66B67" w:rsidRDefault="00574073" w:rsidP="00574073">
            <w:pPr>
              <w:widowControl w:val="0"/>
              <w:pBdr>
                <w:top w:val="nil"/>
                <w:left w:val="nil"/>
                <w:bottom w:val="nil"/>
                <w:right w:val="nil"/>
                <w:between w:val="nil"/>
              </w:pBdr>
              <w:spacing w:line="276" w:lineRule="auto"/>
              <w:rPr>
                <w:b/>
                <w:sz w:val="20"/>
                <w:szCs w:val="20"/>
                <w:lang w:val="kk-KZ"/>
              </w:rPr>
            </w:pPr>
          </w:p>
        </w:tc>
        <w:tc>
          <w:tcPr>
            <w:tcW w:w="5386" w:type="dxa"/>
            <w:gridSpan w:val="7"/>
            <w:vMerge/>
          </w:tcPr>
          <w:p w14:paraId="36DBD438" w14:textId="77777777" w:rsidR="00574073" w:rsidRPr="00F66B67" w:rsidRDefault="00574073" w:rsidP="00574073">
            <w:pPr>
              <w:jc w:val="both"/>
              <w:rPr>
                <w:sz w:val="20"/>
                <w:szCs w:val="20"/>
                <w:lang w:val="kk-KZ"/>
              </w:rPr>
            </w:pPr>
          </w:p>
        </w:tc>
        <w:tc>
          <w:tcPr>
            <w:tcW w:w="2693" w:type="dxa"/>
            <w:gridSpan w:val="3"/>
          </w:tcPr>
          <w:p w14:paraId="2A693825" w14:textId="493F2FEB" w:rsidR="00574073" w:rsidRPr="00F66B67" w:rsidRDefault="00574073" w:rsidP="0066177F">
            <w:pPr>
              <w:jc w:val="both"/>
              <w:rPr>
                <w:bCs/>
                <w:sz w:val="20"/>
                <w:szCs w:val="20"/>
                <w:lang w:val="kk-KZ"/>
              </w:rPr>
            </w:pPr>
            <w:r w:rsidRPr="007A68FD">
              <w:rPr>
                <w:sz w:val="20"/>
                <w:szCs w:val="20"/>
                <w:lang w:val="kk-KZ"/>
              </w:rPr>
              <w:t>3.2</w:t>
            </w:r>
            <w:r w:rsidRPr="00F66B67">
              <w:rPr>
                <w:bCs/>
                <w:sz w:val="20"/>
                <w:szCs w:val="20"/>
                <w:lang w:val="kk-KZ"/>
              </w:rPr>
              <w:t xml:space="preserve"> дін мен мәдениеттің  қоғамдағы ынтымақтастықты қалыптастырудағы ролін айқындай алады</w:t>
            </w:r>
          </w:p>
        </w:tc>
      </w:tr>
      <w:tr w:rsidR="00574073" w:rsidRPr="0082080B" w14:paraId="0401B6E3" w14:textId="77777777" w:rsidTr="04599562">
        <w:trPr>
          <w:trHeight w:val="76"/>
        </w:trPr>
        <w:tc>
          <w:tcPr>
            <w:tcW w:w="2411" w:type="dxa"/>
            <w:gridSpan w:val="3"/>
            <w:vMerge/>
          </w:tcPr>
          <w:p w14:paraId="1BFECDCB" w14:textId="77777777" w:rsidR="00574073" w:rsidRPr="007A68FD" w:rsidRDefault="00574073" w:rsidP="00574073">
            <w:pPr>
              <w:widowControl w:val="0"/>
              <w:pBdr>
                <w:top w:val="nil"/>
                <w:left w:val="nil"/>
                <w:bottom w:val="nil"/>
                <w:right w:val="nil"/>
                <w:between w:val="nil"/>
              </w:pBdr>
              <w:spacing w:line="276" w:lineRule="auto"/>
              <w:rPr>
                <w:b/>
                <w:sz w:val="20"/>
                <w:szCs w:val="20"/>
                <w:lang w:val="kk-KZ"/>
              </w:rPr>
            </w:pPr>
          </w:p>
        </w:tc>
        <w:tc>
          <w:tcPr>
            <w:tcW w:w="5386" w:type="dxa"/>
            <w:gridSpan w:val="7"/>
            <w:vMerge w:val="restart"/>
          </w:tcPr>
          <w:p w14:paraId="71A5E53B" w14:textId="77777777" w:rsidR="00574073" w:rsidRPr="00F66B67" w:rsidRDefault="00574073" w:rsidP="00574073">
            <w:pPr>
              <w:tabs>
                <w:tab w:val="left" w:pos="318"/>
                <w:tab w:val="left" w:pos="1560"/>
              </w:tabs>
              <w:ind w:firstLine="34"/>
              <w:rPr>
                <w:sz w:val="20"/>
                <w:szCs w:val="20"/>
                <w:lang w:val="kk-KZ"/>
              </w:rPr>
            </w:pPr>
            <w:r w:rsidRPr="00F66B67">
              <w:rPr>
                <w:bCs/>
                <w:sz w:val="20"/>
                <w:szCs w:val="20"/>
                <w:lang w:val="kk-KZ"/>
              </w:rPr>
              <w:t>4-ОН.  Жаһандану жағдайындағы  теңсіздіктерді айқындау және ақпараттық қоғамның  олардың қалыптасуына әсеріне  әлеуметтанулық тұрғыдан қорытынды жасау</w:t>
            </w:r>
            <w:r w:rsidRPr="00F66B67">
              <w:rPr>
                <w:sz w:val="20"/>
                <w:szCs w:val="20"/>
                <w:lang w:val="kk-KZ"/>
              </w:rPr>
              <w:t xml:space="preserve">;  </w:t>
            </w:r>
          </w:p>
          <w:p w14:paraId="1929A304" w14:textId="5CF315A4" w:rsidR="00574073" w:rsidRPr="00F66B67" w:rsidRDefault="00574073" w:rsidP="00574073">
            <w:pPr>
              <w:jc w:val="both"/>
              <w:rPr>
                <w:sz w:val="20"/>
                <w:szCs w:val="20"/>
                <w:lang w:val="kk-KZ"/>
              </w:rPr>
            </w:pPr>
          </w:p>
        </w:tc>
        <w:tc>
          <w:tcPr>
            <w:tcW w:w="2693" w:type="dxa"/>
            <w:gridSpan w:val="3"/>
          </w:tcPr>
          <w:p w14:paraId="6D5F81C1" w14:textId="4AD54CF6" w:rsidR="00574073" w:rsidRPr="00F66B67" w:rsidRDefault="00574073" w:rsidP="00574073">
            <w:pPr>
              <w:jc w:val="both"/>
              <w:rPr>
                <w:sz w:val="20"/>
                <w:szCs w:val="20"/>
                <w:lang w:val="kk-KZ"/>
              </w:rPr>
            </w:pPr>
            <w:r w:rsidRPr="00F66B67">
              <w:rPr>
                <w:sz w:val="20"/>
                <w:szCs w:val="20"/>
                <w:lang w:val="kk-KZ"/>
              </w:rPr>
              <w:lastRenderedPageBreak/>
              <w:t>4.1</w:t>
            </w:r>
            <w:r w:rsidRPr="00F66B67">
              <w:rPr>
                <w:bCs/>
                <w:sz w:val="20"/>
                <w:szCs w:val="20"/>
                <w:lang w:val="kk-KZ"/>
              </w:rPr>
              <w:t xml:space="preserve"> масс-медианың мүмкіндіктерін бағалай алады</w:t>
            </w:r>
          </w:p>
        </w:tc>
      </w:tr>
      <w:tr w:rsidR="00574073" w:rsidRPr="00F66B67" w14:paraId="2D269C42" w14:textId="77777777" w:rsidTr="04599562">
        <w:trPr>
          <w:trHeight w:val="76"/>
        </w:trPr>
        <w:tc>
          <w:tcPr>
            <w:tcW w:w="2411" w:type="dxa"/>
            <w:gridSpan w:val="3"/>
            <w:vMerge/>
          </w:tcPr>
          <w:p w14:paraId="50D1D9FC" w14:textId="77777777" w:rsidR="00574073" w:rsidRPr="00F66B67" w:rsidRDefault="00574073" w:rsidP="00574073">
            <w:pPr>
              <w:widowControl w:val="0"/>
              <w:pBdr>
                <w:top w:val="nil"/>
                <w:left w:val="nil"/>
                <w:bottom w:val="nil"/>
                <w:right w:val="nil"/>
                <w:between w:val="nil"/>
              </w:pBdr>
              <w:spacing w:line="276" w:lineRule="auto"/>
              <w:rPr>
                <w:b/>
                <w:sz w:val="20"/>
                <w:szCs w:val="20"/>
                <w:lang w:val="kk-KZ"/>
              </w:rPr>
            </w:pPr>
          </w:p>
        </w:tc>
        <w:tc>
          <w:tcPr>
            <w:tcW w:w="5386" w:type="dxa"/>
            <w:gridSpan w:val="7"/>
            <w:vMerge/>
          </w:tcPr>
          <w:p w14:paraId="1DA4893E" w14:textId="77777777" w:rsidR="00574073" w:rsidRPr="00F66B67" w:rsidRDefault="00574073" w:rsidP="00574073">
            <w:pPr>
              <w:jc w:val="both"/>
              <w:rPr>
                <w:sz w:val="20"/>
                <w:szCs w:val="20"/>
                <w:lang w:val="kk-KZ"/>
              </w:rPr>
            </w:pPr>
          </w:p>
        </w:tc>
        <w:tc>
          <w:tcPr>
            <w:tcW w:w="2693" w:type="dxa"/>
            <w:gridSpan w:val="3"/>
          </w:tcPr>
          <w:p w14:paraId="4C31CA31" w14:textId="136729B4" w:rsidR="00574073" w:rsidRPr="00F66B67" w:rsidRDefault="00574073" w:rsidP="00574073">
            <w:pPr>
              <w:jc w:val="both"/>
              <w:rPr>
                <w:sz w:val="20"/>
                <w:szCs w:val="20"/>
              </w:rPr>
            </w:pPr>
            <w:r w:rsidRPr="00F66B67">
              <w:rPr>
                <w:sz w:val="20"/>
                <w:szCs w:val="20"/>
              </w:rPr>
              <w:t>4.2</w:t>
            </w:r>
            <w:r w:rsidRPr="00F66B67">
              <w:rPr>
                <w:bCs/>
                <w:sz w:val="20"/>
                <w:szCs w:val="20"/>
                <w:lang w:val="kk-KZ"/>
              </w:rPr>
              <w:t xml:space="preserve"> жаһандану концепцияларына талдау жасай біледі</w:t>
            </w:r>
          </w:p>
        </w:tc>
      </w:tr>
      <w:tr w:rsidR="00574073" w:rsidRPr="00F66B67" w14:paraId="019F5053" w14:textId="77777777" w:rsidTr="04599562">
        <w:trPr>
          <w:trHeight w:val="76"/>
        </w:trPr>
        <w:tc>
          <w:tcPr>
            <w:tcW w:w="2411" w:type="dxa"/>
            <w:gridSpan w:val="3"/>
            <w:vMerge/>
          </w:tcPr>
          <w:p w14:paraId="01E72214" w14:textId="77777777" w:rsidR="00574073" w:rsidRPr="00F66B67" w:rsidRDefault="00574073" w:rsidP="00574073">
            <w:pPr>
              <w:widowControl w:val="0"/>
              <w:pBdr>
                <w:top w:val="nil"/>
                <w:left w:val="nil"/>
                <w:bottom w:val="nil"/>
                <w:right w:val="nil"/>
                <w:between w:val="nil"/>
              </w:pBdr>
              <w:spacing w:line="276" w:lineRule="auto"/>
              <w:rPr>
                <w:sz w:val="20"/>
                <w:szCs w:val="20"/>
              </w:rPr>
            </w:pPr>
          </w:p>
        </w:tc>
        <w:tc>
          <w:tcPr>
            <w:tcW w:w="5386" w:type="dxa"/>
            <w:gridSpan w:val="7"/>
            <w:vMerge w:val="restart"/>
          </w:tcPr>
          <w:p w14:paraId="1B130507" w14:textId="51B4A894" w:rsidR="00574073" w:rsidRPr="00F66B67" w:rsidRDefault="00574073" w:rsidP="00574073">
            <w:pPr>
              <w:jc w:val="both"/>
              <w:rPr>
                <w:sz w:val="20"/>
                <w:szCs w:val="20"/>
              </w:rPr>
            </w:pPr>
            <w:r w:rsidRPr="00F66B67">
              <w:rPr>
                <w:bCs/>
                <w:sz w:val="20"/>
                <w:szCs w:val="20"/>
                <w:lang w:val="kk-KZ"/>
              </w:rPr>
              <w:t>5-ОН.  Қоғамдағы модернизациялық өзгерістерге, урбанизация процесіне талдау жасау негізінде  олардың  халықтың әлеуметтік  денсаулығының сапалық көрсеткіштеріне әсерін бағалау</w:t>
            </w:r>
            <w:r w:rsidRPr="00F66B67">
              <w:rPr>
                <w:sz w:val="20"/>
                <w:szCs w:val="20"/>
                <w:lang w:val="kk-KZ"/>
              </w:rPr>
              <w:t>;</w:t>
            </w:r>
          </w:p>
        </w:tc>
        <w:tc>
          <w:tcPr>
            <w:tcW w:w="2693" w:type="dxa"/>
            <w:gridSpan w:val="3"/>
          </w:tcPr>
          <w:p w14:paraId="43B49405" w14:textId="3C1510EE" w:rsidR="00574073" w:rsidRPr="00F66B67" w:rsidRDefault="00574073" w:rsidP="00574073">
            <w:pPr>
              <w:jc w:val="both"/>
              <w:rPr>
                <w:sz w:val="20"/>
                <w:szCs w:val="20"/>
              </w:rPr>
            </w:pPr>
            <w:r w:rsidRPr="00F66B67">
              <w:rPr>
                <w:sz w:val="20"/>
                <w:szCs w:val="20"/>
              </w:rPr>
              <w:t>5.1</w:t>
            </w:r>
            <w:r w:rsidRPr="00F66B67">
              <w:rPr>
                <w:bCs/>
                <w:sz w:val="20"/>
                <w:szCs w:val="20"/>
                <w:lang w:val="kk-KZ"/>
              </w:rPr>
              <w:t xml:space="preserve"> халықтың физикалық және психикалық денсаулығының өлшемдерін дайындайды</w:t>
            </w:r>
          </w:p>
        </w:tc>
      </w:tr>
      <w:tr w:rsidR="00574073" w:rsidRPr="00F66B67" w14:paraId="41006963" w14:textId="77777777" w:rsidTr="04599562">
        <w:trPr>
          <w:trHeight w:val="76"/>
        </w:trPr>
        <w:tc>
          <w:tcPr>
            <w:tcW w:w="2411" w:type="dxa"/>
            <w:gridSpan w:val="3"/>
            <w:vMerge/>
          </w:tcPr>
          <w:p w14:paraId="57D91EB9" w14:textId="77777777" w:rsidR="00574073" w:rsidRPr="00F66B67" w:rsidRDefault="00574073" w:rsidP="00574073">
            <w:pPr>
              <w:widowControl w:val="0"/>
              <w:pBdr>
                <w:top w:val="nil"/>
                <w:left w:val="nil"/>
                <w:bottom w:val="nil"/>
                <w:right w:val="nil"/>
                <w:between w:val="nil"/>
              </w:pBdr>
              <w:spacing w:line="276" w:lineRule="auto"/>
              <w:rPr>
                <w:sz w:val="20"/>
                <w:szCs w:val="20"/>
              </w:rPr>
            </w:pPr>
          </w:p>
        </w:tc>
        <w:tc>
          <w:tcPr>
            <w:tcW w:w="5386" w:type="dxa"/>
            <w:gridSpan w:val="7"/>
            <w:vMerge/>
          </w:tcPr>
          <w:p w14:paraId="3F7C7D3E" w14:textId="77777777" w:rsidR="00574073" w:rsidRPr="00F66B67" w:rsidRDefault="00574073" w:rsidP="00574073">
            <w:pPr>
              <w:jc w:val="both"/>
              <w:rPr>
                <w:sz w:val="20"/>
                <w:szCs w:val="20"/>
              </w:rPr>
            </w:pPr>
          </w:p>
        </w:tc>
        <w:tc>
          <w:tcPr>
            <w:tcW w:w="2693" w:type="dxa"/>
            <w:gridSpan w:val="3"/>
          </w:tcPr>
          <w:p w14:paraId="25DD9741" w14:textId="00A9E8E4" w:rsidR="00574073" w:rsidRPr="00F66B67" w:rsidRDefault="00574073" w:rsidP="00574073">
            <w:pPr>
              <w:jc w:val="both"/>
              <w:rPr>
                <w:sz w:val="20"/>
                <w:szCs w:val="20"/>
                <w:lang w:val="kk-KZ"/>
              </w:rPr>
            </w:pPr>
            <w:r w:rsidRPr="00F66B67">
              <w:rPr>
                <w:sz w:val="20"/>
                <w:szCs w:val="20"/>
              </w:rPr>
              <w:t>5.2</w:t>
            </w:r>
            <w:r w:rsidRPr="00F66B67">
              <w:rPr>
                <w:sz w:val="20"/>
                <w:szCs w:val="20"/>
                <w:lang w:val="kk-KZ"/>
              </w:rPr>
              <w:t xml:space="preserve"> </w:t>
            </w:r>
            <w:r w:rsidRPr="00F66B67">
              <w:rPr>
                <w:bCs/>
                <w:sz w:val="20"/>
                <w:szCs w:val="20"/>
                <w:lang w:val="kk-KZ"/>
              </w:rPr>
              <w:t>урбанизация процесінің жетістіктері мен проблемаларын тұжырымдайды</w:t>
            </w:r>
          </w:p>
        </w:tc>
      </w:tr>
      <w:tr w:rsidR="00574073" w:rsidRPr="00F66B67" w14:paraId="25E2A13A" w14:textId="77777777" w:rsidTr="001A6AA6">
        <w:trPr>
          <w:trHeight w:val="288"/>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557AB7" w14:textId="1F284BC8" w:rsidR="00574073" w:rsidRPr="00F66B67" w:rsidRDefault="00574073" w:rsidP="00574073">
            <w:pPr>
              <w:rPr>
                <w:b/>
                <w:sz w:val="20"/>
                <w:szCs w:val="20"/>
              </w:rPr>
            </w:pPr>
            <w:r w:rsidRPr="00F66B67">
              <w:rPr>
                <w:b/>
                <w:sz w:val="20"/>
                <w:szCs w:val="20"/>
              </w:rPr>
              <w:t>Пререквизи</w:t>
            </w:r>
            <w:r w:rsidRPr="00F66B67">
              <w:rPr>
                <w:b/>
                <w:sz w:val="20"/>
                <w:szCs w:val="20"/>
                <w:lang w:val="kk-KZ"/>
              </w:rPr>
              <w:t>ттер</w:t>
            </w:r>
            <w:r w:rsidRPr="00F66B67">
              <w:rPr>
                <w:b/>
                <w:sz w:val="20"/>
                <w:szCs w:val="20"/>
              </w:rPr>
              <w:t xml:space="preserve"> </w:t>
            </w:r>
          </w:p>
        </w:tc>
        <w:tc>
          <w:tcPr>
            <w:tcW w:w="8079" w:type="dxa"/>
            <w:gridSpan w:val="10"/>
            <w:tcBorders>
              <w:top w:val="single" w:sz="4" w:space="0" w:color="000000" w:themeColor="text1"/>
              <w:left w:val="single" w:sz="4" w:space="0" w:color="000000" w:themeColor="text1"/>
              <w:right w:val="single" w:sz="4" w:space="0" w:color="000000" w:themeColor="text1"/>
            </w:tcBorders>
          </w:tcPr>
          <w:p w14:paraId="6DED1D05" w14:textId="77777777" w:rsidR="00574073" w:rsidRPr="00F66B67" w:rsidRDefault="00574073" w:rsidP="00574073">
            <w:pPr>
              <w:rPr>
                <w:bCs/>
                <w:sz w:val="20"/>
                <w:szCs w:val="20"/>
              </w:rPr>
            </w:pPr>
            <w:r w:rsidRPr="00F66B67">
              <w:rPr>
                <w:bCs/>
                <w:sz w:val="20"/>
                <w:szCs w:val="20"/>
                <w:lang w:val="en-US"/>
              </w:rPr>
              <w:t>SIK</w:t>
            </w:r>
            <w:r w:rsidRPr="00F66B67">
              <w:rPr>
                <w:bCs/>
                <w:sz w:val="20"/>
                <w:szCs w:val="20"/>
              </w:rPr>
              <w:t xml:space="preserve"> 1101</w:t>
            </w:r>
            <w:r w:rsidRPr="00F66B67">
              <w:rPr>
                <w:bCs/>
                <w:sz w:val="20"/>
                <w:szCs w:val="20"/>
                <w:lang w:val="kk-KZ"/>
              </w:rPr>
              <w:t>-</w:t>
            </w:r>
            <w:r w:rsidRPr="00F66B67">
              <w:rPr>
                <w:sz w:val="20"/>
                <w:szCs w:val="20"/>
              </w:rPr>
              <w:t>Қазақстанның қазіргі заман тарихы</w:t>
            </w:r>
            <w:r w:rsidRPr="00F66B67">
              <w:rPr>
                <w:bCs/>
                <w:sz w:val="20"/>
                <w:szCs w:val="20"/>
              </w:rPr>
              <w:t xml:space="preserve"> </w:t>
            </w:r>
          </w:p>
          <w:p w14:paraId="1B51A2E3" w14:textId="3C7F3CBB" w:rsidR="00574073" w:rsidRPr="00F66B67" w:rsidRDefault="00574073" w:rsidP="00574073">
            <w:pPr>
              <w:rPr>
                <w:b/>
                <w:sz w:val="20"/>
                <w:szCs w:val="20"/>
              </w:rPr>
            </w:pPr>
            <w:r w:rsidRPr="00F66B67">
              <w:rPr>
                <w:bCs/>
                <w:sz w:val="20"/>
                <w:szCs w:val="20"/>
                <w:lang w:val="en-US"/>
              </w:rPr>
              <w:t>POPK</w:t>
            </w:r>
            <w:r w:rsidRPr="00F66B67">
              <w:rPr>
                <w:bCs/>
                <w:sz w:val="20"/>
                <w:szCs w:val="20"/>
              </w:rPr>
              <w:t>2108</w:t>
            </w:r>
            <w:r w:rsidRPr="00F66B67">
              <w:rPr>
                <w:bCs/>
                <w:sz w:val="20"/>
                <w:szCs w:val="20"/>
                <w:lang w:val="kk-KZ"/>
              </w:rPr>
              <w:t xml:space="preserve"> - </w:t>
            </w:r>
            <w:r w:rsidRPr="00F66B67">
              <w:rPr>
                <w:sz w:val="20"/>
                <w:szCs w:val="20"/>
                <w:lang w:val="kk-KZ"/>
              </w:rPr>
              <w:t>Жемқорлыққа қарсы іс-қимылдың құқықтық негіздері</w:t>
            </w:r>
          </w:p>
        </w:tc>
      </w:tr>
      <w:tr w:rsidR="00574073" w:rsidRPr="00F66B67" w14:paraId="4C1146AC" w14:textId="77777777" w:rsidTr="001A6AA6">
        <w:trPr>
          <w:trHeight w:val="288"/>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5001D8" w14:textId="6E32BC51" w:rsidR="00574073" w:rsidRPr="00F66B67" w:rsidRDefault="00574073" w:rsidP="00574073">
            <w:pPr>
              <w:rPr>
                <w:b/>
                <w:sz w:val="20"/>
                <w:szCs w:val="20"/>
                <w:lang w:val="kk-KZ"/>
              </w:rPr>
            </w:pPr>
            <w:r w:rsidRPr="00F66B67">
              <w:rPr>
                <w:b/>
                <w:sz w:val="20"/>
                <w:szCs w:val="20"/>
              </w:rPr>
              <w:t>Постреквизит</w:t>
            </w:r>
            <w:r w:rsidRPr="00F66B67">
              <w:rPr>
                <w:b/>
                <w:sz w:val="20"/>
                <w:szCs w:val="20"/>
                <w:lang w:val="kk-KZ"/>
              </w:rPr>
              <w:t>тер</w:t>
            </w:r>
          </w:p>
        </w:tc>
        <w:tc>
          <w:tcPr>
            <w:tcW w:w="8079" w:type="dxa"/>
            <w:gridSpan w:val="10"/>
            <w:tcBorders>
              <w:left w:val="single" w:sz="4" w:space="0" w:color="000000" w:themeColor="text1"/>
              <w:bottom w:val="single" w:sz="4" w:space="0" w:color="000000" w:themeColor="text1"/>
              <w:right w:val="single" w:sz="4" w:space="0" w:color="000000" w:themeColor="text1"/>
            </w:tcBorders>
          </w:tcPr>
          <w:p w14:paraId="526371CA" w14:textId="7849ABC5" w:rsidR="00574073" w:rsidRPr="00F66B67" w:rsidRDefault="00574073" w:rsidP="00574073">
            <w:pPr>
              <w:rPr>
                <w:sz w:val="20"/>
                <w:szCs w:val="20"/>
                <w:lang w:val="kk-KZ"/>
              </w:rPr>
            </w:pPr>
            <w:r w:rsidRPr="00F66B67">
              <w:rPr>
                <w:sz w:val="20"/>
                <w:szCs w:val="20"/>
                <w:lang w:val="kk-KZ"/>
              </w:rPr>
              <w:t>-</w:t>
            </w:r>
          </w:p>
        </w:tc>
      </w:tr>
      <w:tr w:rsidR="00574073" w:rsidRPr="00F66B67" w14:paraId="6BE37B1D" w14:textId="77777777" w:rsidTr="001A6AA6">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D121BB" w14:textId="6C0D7B9D" w:rsidR="00574073" w:rsidRPr="00F66B67" w:rsidRDefault="00574073" w:rsidP="00574073">
            <w:pPr>
              <w:pBdr>
                <w:top w:val="nil"/>
                <w:left w:val="nil"/>
                <w:bottom w:val="nil"/>
                <w:right w:val="nil"/>
                <w:between w:val="nil"/>
              </w:pBdr>
              <w:rPr>
                <w:bCs/>
                <w:sz w:val="20"/>
                <w:szCs w:val="20"/>
                <w:shd w:val="clear" w:color="auto" w:fill="FFFFFF"/>
                <w:lang w:val="kk-KZ"/>
              </w:rPr>
            </w:pPr>
            <w:r w:rsidRPr="00F66B67">
              <w:rPr>
                <w:b/>
                <w:sz w:val="20"/>
                <w:szCs w:val="20"/>
                <w:lang w:val="kk-KZ"/>
              </w:rPr>
              <w:t xml:space="preserve">Оқу </w:t>
            </w:r>
            <w:r w:rsidRPr="00F66B67">
              <w:rPr>
                <w:b/>
                <w:sz w:val="20"/>
                <w:szCs w:val="20"/>
              </w:rPr>
              <w:t>ресурс</w:t>
            </w:r>
            <w:r w:rsidRPr="00F66B67">
              <w:rPr>
                <w:b/>
                <w:sz w:val="20"/>
                <w:szCs w:val="20"/>
                <w:lang w:val="kk-KZ"/>
              </w:rPr>
              <w:t>тары</w:t>
            </w:r>
          </w:p>
        </w:tc>
        <w:tc>
          <w:tcPr>
            <w:tcW w:w="8079"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07D654" w14:textId="3F59A4FF" w:rsidR="00574073" w:rsidRPr="00F66B67" w:rsidRDefault="00574073" w:rsidP="00574073">
            <w:pPr>
              <w:rPr>
                <w:sz w:val="20"/>
                <w:szCs w:val="20"/>
                <w:lang w:val="kk-KZ"/>
              </w:rPr>
            </w:pPr>
            <w:r w:rsidRPr="00F66B67">
              <w:rPr>
                <w:b/>
                <w:bCs/>
                <w:sz w:val="20"/>
                <w:szCs w:val="20"/>
                <w:lang w:val="kk-KZ"/>
              </w:rPr>
              <w:t xml:space="preserve">Әдебиет: </w:t>
            </w:r>
            <w:r w:rsidRPr="00F66B67">
              <w:rPr>
                <w:sz w:val="20"/>
                <w:szCs w:val="20"/>
                <w:lang w:val="kk-KZ"/>
              </w:rPr>
              <w:t xml:space="preserve">негізгі, қосымша. </w:t>
            </w:r>
          </w:p>
          <w:p w14:paraId="564E4757" w14:textId="372548FE" w:rsidR="00574073" w:rsidRPr="00F66B67" w:rsidRDefault="00574073" w:rsidP="00574073">
            <w:pPr>
              <w:widowControl w:val="0"/>
              <w:numPr>
                <w:ilvl w:val="0"/>
                <w:numId w:val="11"/>
              </w:numPr>
              <w:tabs>
                <w:tab w:val="left" w:pos="851"/>
              </w:tabs>
              <w:contextualSpacing/>
              <w:jc w:val="both"/>
              <w:rPr>
                <w:sz w:val="20"/>
                <w:szCs w:val="20"/>
                <w:lang w:val="kk-KZ"/>
              </w:rPr>
            </w:pPr>
            <w:r w:rsidRPr="00F66B67">
              <w:rPr>
                <w:sz w:val="20"/>
                <w:szCs w:val="20"/>
                <w:lang w:val="kk-KZ"/>
              </w:rPr>
              <w:t xml:space="preserve">Социология: учебное пособие / под общей ред. Абдирайымовой Г.С. </w:t>
            </w:r>
            <w:r w:rsidRPr="00F66B67">
              <w:rPr>
                <w:rFonts w:eastAsia="Calibri"/>
                <w:sz w:val="20"/>
                <w:szCs w:val="20"/>
                <w:lang w:val="kk-KZ"/>
              </w:rPr>
              <w:t>– Aлмaты: Қaзaқ университеті, 202</w:t>
            </w:r>
            <w:r w:rsidRPr="00F66B67">
              <w:rPr>
                <w:sz w:val="20"/>
                <w:szCs w:val="20"/>
                <w:lang w:val="kk-KZ"/>
              </w:rPr>
              <w:t>1</w:t>
            </w:r>
            <w:r w:rsidRPr="00F66B67">
              <w:rPr>
                <w:rFonts w:eastAsia="Calibri"/>
                <w:sz w:val="20"/>
                <w:szCs w:val="20"/>
                <w:lang w:val="kk-KZ"/>
              </w:rPr>
              <w:t>.</w:t>
            </w:r>
          </w:p>
          <w:p w14:paraId="1413B03F" w14:textId="77777777" w:rsidR="00574073" w:rsidRPr="00F66B67" w:rsidRDefault="00574073" w:rsidP="00574073">
            <w:pPr>
              <w:numPr>
                <w:ilvl w:val="0"/>
                <w:numId w:val="11"/>
              </w:numPr>
              <w:tabs>
                <w:tab w:val="left" w:pos="207"/>
              </w:tabs>
              <w:rPr>
                <w:sz w:val="20"/>
                <w:szCs w:val="20"/>
                <w:lang w:val="kk-KZ"/>
              </w:rPr>
            </w:pPr>
            <w:r w:rsidRPr="00F66B67">
              <w:rPr>
                <w:sz w:val="20"/>
                <w:szCs w:val="20"/>
                <w:lang w:val="kk-KZ"/>
              </w:rPr>
              <w:t>Ритцер Джордж. .Әлеуметтану теориясы. Учебник/Дж.Ритцер, Дж.Степницки; ауд.Абдирайымова Г.С., Абдикерова Г.О. және т.б., 2018. – 829б</w:t>
            </w:r>
          </w:p>
          <w:p w14:paraId="525D19FB" w14:textId="77777777" w:rsidR="00574073" w:rsidRPr="00F66B67" w:rsidRDefault="00574073" w:rsidP="00574073">
            <w:pPr>
              <w:widowControl w:val="0"/>
              <w:numPr>
                <w:ilvl w:val="0"/>
                <w:numId w:val="11"/>
              </w:numPr>
              <w:tabs>
                <w:tab w:val="left" w:pos="851"/>
              </w:tabs>
              <w:contextualSpacing/>
              <w:jc w:val="both"/>
              <w:rPr>
                <w:rFonts w:eastAsia="Calibri"/>
                <w:sz w:val="20"/>
                <w:szCs w:val="20"/>
                <w:lang w:val="kk-KZ"/>
              </w:rPr>
            </w:pPr>
            <w:r w:rsidRPr="00F66B67">
              <w:rPr>
                <w:rFonts w:eastAsia="Calibri"/>
                <w:sz w:val="20"/>
                <w:szCs w:val="20"/>
                <w:lang w:val="kk-KZ"/>
              </w:rPr>
              <w:t>Абдикерова Г.О. Әлеуметтану: оқу құралы - 2-бас., Түз. - 242 б. – Aлмaты: Қaзaқ университеті, 2020. – 242б.</w:t>
            </w:r>
          </w:p>
          <w:p w14:paraId="09F638B2" w14:textId="5D43E437" w:rsidR="00574073" w:rsidRPr="00F66B67" w:rsidRDefault="00574073" w:rsidP="00574073">
            <w:pPr>
              <w:widowControl w:val="0"/>
              <w:numPr>
                <w:ilvl w:val="0"/>
                <w:numId w:val="11"/>
              </w:numPr>
              <w:tabs>
                <w:tab w:val="left" w:pos="851"/>
              </w:tabs>
              <w:contextualSpacing/>
              <w:jc w:val="both"/>
              <w:rPr>
                <w:sz w:val="20"/>
                <w:szCs w:val="20"/>
                <w:lang w:val="kk-KZ"/>
              </w:rPr>
            </w:pPr>
            <w:r w:rsidRPr="00F66B67">
              <w:rPr>
                <w:rFonts w:eastAsia="Calibri"/>
                <w:sz w:val="20"/>
                <w:szCs w:val="20"/>
                <w:lang w:val="kk-KZ"/>
              </w:rPr>
              <w:t xml:space="preserve">Білім беру әлеуметтануы: оқу құралы / Шнарбекова М.К. </w:t>
            </w:r>
            <w:bookmarkStart w:id="1" w:name="_Hlk82723776"/>
            <w:r w:rsidRPr="00F66B67">
              <w:rPr>
                <w:rFonts w:eastAsia="Calibri"/>
                <w:sz w:val="20"/>
                <w:szCs w:val="20"/>
                <w:lang w:val="kk-KZ"/>
              </w:rPr>
              <w:t>– Aлмaты: Қaзaқ университеті, 2020. – 138 с.</w:t>
            </w:r>
          </w:p>
          <w:p w14:paraId="1096F62A" w14:textId="460ABAC4" w:rsidR="00574073" w:rsidRPr="00F66B67" w:rsidRDefault="00574073" w:rsidP="00574073">
            <w:pPr>
              <w:widowControl w:val="0"/>
              <w:numPr>
                <w:ilvl w:val="0"/>
                <w:numId w:val="11"/>
              </w:numPr>
              <w:tabs>
                <w:tab w:val="left" w:pos="851"/>
              </w:tabs>
              <w:contextualSpacing/>
              <w:jc w:val="both"/>
              <w:rPr>
                <w:sz w:val="20"/>
                <w:szCs w:val="20"/>
                <w:lang w:val="kk-KZ"/>
              </w:rPr>
            </w:pPr>
            <w:r w:rsidRPr="00F66B67">
              <w:rPr>
                <w:sz w:val="20"/>
                <w:szCs w:val="20"/>
                <w:lang w:val="kk-KZ"/>
              </w:rPr>
              <w:t>Бриикерхоф Д, Уейтс P., Ортега С. Әлеуметтану негізіері, 9-басылым. Алматы: Ұлттық аударма бюросы, 2018 жыл - 464 бет.</w:t>
            </w:r>
          </w:p>
          <w:bookmarkEnd w:id="1"/>
          <w:p w14:paraId="34C2724D" w14:textId="77777777" w:rsidR="00574073" w:rsidRPr="00F66B67" w:rsidRDefault="00574073" w:rsidP="00574073">
            <w:pPr>
              <w:pStyle w:val="aff1"/>
              <w:numPr>
                <w:ilvl w:val="0"/>
                <w:numId w:val="11"/>
              </w:numPr>
              <w:tabs>
                <w:tab w:val="left" w:pos="207"/>
              </w:tabs>
              <w:spacing w:after="0" w:line="240" w:lineRule="auto"/>
              <w:jc w:val="both"/>
              <w:rPr>
                <w:rFonts w:ascii="Times New Roman" w:hAnsi="Times New Roman"/>
                <w:sz w:val="20"/>
                <w:szCs w:val="20"/>
                <w:lang w:val="en-US"/>
              </w:rPr>
            </w:pPr>
            <w:r w:rsidRPr="00F66B67">
              <w:rPr>
                <w:rFonts w:ascii="Times New Roman" w:hAnsi="Times New Roman"/>
                <w:sz w:val="20"/>
                <w:szCs w:val="20"/>
                <w:lang w:val="en-US"/>
              </w:rPr>
              <w:t>Giddens A., Sutton Ph. Sociology. Wiley Academic, 2017. (</w:t>
            </w:r>
            <w:r w:rsidRPr="00F66B67">
              <w:rPr>
                <w:rFonts w:ascii="Times New Roman" w:hAnsi="Times New Roman"/>
                <w:sz w:val="20"/>
                <w:szCs w:val="20"/>
              </w:rPr>
              <w:t>Гиденс</w:t>
            </w:r>
            <w:r w:rsidRPr="00F66B67">
              <w:rPr>
                <w:rFonts w:ascii="Times New Roman" w:hAnsi="Times New Roman"/>
                <w:sz w:val="20"/>
                <w:szCs w:val="20"/>
                <w:lang w:val="en-US"/>
              </w:rPr>
              <w:t xml:space="preserve"> </w:t>
            </w:r>
            <w:r w:rsidRPr="00F66B67">
              <w:rPr>
                <w:rFonts w:ascii="Times New Roman" w:hAnsi="Times New Roman"/>
                <w:sz w:val="20"/>
                <w:szCs w:val="20"/>
              </w:rPr>
              <w:t>А</w:t>
            </w:r>
            <w:r w:rsidRPr="00F66B67">
              <w:rPr>
                <w:rFonts w:ascii="Times New Roman" w:hAnsi="Times New Roman"/>
                <w:sz w:val="20"/>
                <w:szCs w:val="20"/>
                <w:lang w:val="en-US"/>
              </w:rPr>
              <w:t xml:space="preserve">., </w:t>
            </w:r>
            <w:r w:rsidRPr="00F66B67">
              <w:rPr>
                <w:rFonts w:ascii="Times New Roman" w:hAnsi="Times New Roman"/>
                <w:sz w:val="20"/>
                <w:szCs w:val="20"/>
              </w:rPr>
              <w:t>Суттон</w:t>
            </w:r>
            <w:r w:rsidRPr="00F66B67">
              <w:rPr>
                <w:rFonts w:ascii="Times New Roman" w:hAnsi="Times New Roman"/>
                <w:sz w:val="20"/>
                <w:szCs w:val="20"/>
                <w:lang w:val="en-US"/>
              </w:rPr>
              <w:t xml:space="preserve"> </w:t>
            </w:r>
            <w:r w:rsidRPr="00F66B67">
              <w:rPr>
                <w:rFonts w:ascii="Times New Roman" w:hAnsi="Times New Roman"/>
                <w:sz w:val="20"/>
                <w:szCs w:val="20"/>
              </w:rPr>
              <w:t>Ф</w:t>
            </w:r>
            <w:r w:rsidRPr="00F66B67">
              <w:rPr>
                <w:rFonts w:ascii="Times New Roman" w:hAnsi="Times New Roman"/>
                <w:sz w:val="20"/>
                <w:szCs w:val="20"/>
                <w:lang w:val="en-US"/>
              </w:rPr>
              <w:t>.</w:t>
            </w:r>
            <w:r w:rsidRPr="00F66B67">
              <w:rPr>
                <w:rFonts w:ascii="Times New Roman" w:hAnsi="Times New Roman"/>
                <w:sz w:val="20"/>
                <w:szCs w:val="20"/>
              </w:rPr>
              <w:t>Соушиолоджи</w:t>
            </w:r>
            <w:r w:rsidRPr="00F66B67">
              <w:rPr>
                <w:rFonts w:ascii="Times New Roman" w:hAnsi="Times New Roman"/>
                <w:sz w:val="20"/>
                <w:szCs w:val="20"/>
                <w:lang w:val="en-US"/>
              </w:rPr>
              <w:t xml:space="preserve">. </w:t>
            </w:r>
            <w:r w:rsidRPr="00F66B67">
              <w:rPr>
                <w:rFonts w:ascii="Times New Roman" w:hAnsi="Times New Roman"/>
                <w:sz w:val="20"/>
                <w:szCs w:val="20"/>
              </w:rPr>
              <w:t>Уилей</w:t>
            </w:r>
            <w:r w:rsidRPr="00F66B67">
              <w:rPr>
                <w:rFonts w:ascii="Times New Roman" w:hAnsi="Times New Roman"/>
                <w:sz w:val="20"/>
                <w:szCs w:val="20"/>
                <w:lang w:val="en-US"/>
              </w:rPr>
              <w:t xml:space="preserve"> </w:t>
            </w:r>
            <w:r w:rsidRPr="00F66B67">
              <w:rPr>
                <w:rFonts w:ascii="Times New Roman" w:hAnsi="Times New Roman"/>
                <w:sz w:val="20"/>
                <w:szCs w:val="20"/>
              </w:rPr>
              <w:t>Академик</w:t>
            </w:r>
            <w:r w:rsidRPr="00F66B67">
              <w:rPr>
                <w:rFonts w:ascii="Times New Roman" w:hAnsi="Times New Roman"/>
                <w:sz w:val="20"/>
                <w:szCs w:val="20"/>
                <w:lang w:val="en-US"/>
              </w:rPr>
              <w:t>, 2017)</w:t>
            </w:r>
          </w:p>
          <w:p w14:paraId="16DAE0EA" w14:textId="77777777" w:rsidR="00574073" w:rsidRPr="00F66B67" w:rsidRDefault="00574073" w:rsidP="00574073">
            <w:pPr>
              <w:pStyle w:val="aff1"/>
              <w:numPr>
                <w:ilvl w:val="0"/>
                <w:numId w:val="11"/>
              </w:numPr>
              <w:tabs>
                <w:tab w:val="left" w:pos="207"/>
              </w:tabs>
              <w:spacing w:after="0" w:line="240" w:lineRule="auto"/>
              <w:jc w:val="both"/>
              <w:rPr>
                <w:rFonts w:ascii="Times New Roman" w:hAnsi="Times New Roman"/>
                <w:sz w:val="20"/>
                <w:szCs w:val="20"/>
              </w:rPr>
            </w:pPr>
            <w:r w:rsidRPr="00F66B67">
              <w:rPr>
                <w:rFonts w:ascii="Times New Roman" w:hAnsi="Times New Roman"/>
                <w:sz w:val="20"/>
                <w:szCs w:val="20"/>
                <w:lang w:val="en-US"/>
              </w:rPr>
              <w:t xml:space="preserve">Abdiraiymova G.S., Burkhanova D.K. Sociology of youth / Textbook. – Almaty: Qazaq university, 2016. – 98p. </w:t>
            </w:r>
            <w:r w:rsidRPr="00F66B67">
              <w:rPr>
                <w:rFonts w:ascii="Times New Roman" w:hAnsi="Times New Roman"/>
                <w:sz w:val="20"/>
                <w:szCs w:val="20"/>
              </w:rPr>
              <w:t>(Абдраимова Г.С., Бурханова Д.К. Соушлоджи оф яз / Текстбук. – Алматы: Казак Юниверсити, 2016. – 98 пи.)</w:t>
            </w:r>
          </w:p>
          <w:p w14:paraId="65F33544" w14:textId="77777777" w:rsidR="00574073" w:rsidRPr="00F66B67" w:rsidRDefault="00574073" w:rsidP="00574073">
            <w:pPr>
              <w:pStyle w:val="aff1"/>
              <w:numPr>
                <w:ilvl w:val="0"/>
                <w:numId w:val="11"/>
              </w:numPr>
              <w:tabs>
                <w:tab w:val="left" w:pos="207"/>
              </w:tabs>
              <w:spacing w:after="0" w:line="240" w:lineRule="auto"/>
              <w:jc w:val="both"/>
              <w:rPr>
                <w:rFonts w:ascii="Times New Roman" w:hAnsi="Times New Roman"/>
                <w:sz w:val="20"/>
                <w:szCs w:val="20"/>
              </w:rPr>
            </w:pPr>
            <w:r w:rsidRPr="00F66B67">
              <w:rPr>
                <w:rFonts w:ascii="Times New Roman" w:hAnsi="Times New Roman"/>
                <w:sz w:val="20"/>
                <w:szCs w:val="20"/>
                <w:lang w:val="en-US"/>
              </w:rPr>
              <w:t xml:space="preserve">Ritzer G., Stepnisky J. Sociological Theory. – Los Angeles: Sage, 2018. – 802p. </w:t>
            </w:r>
            <w:r w:rsidRPr="00F66B67">
              <w:rPr>
                <w:rFonts w:ascii="Times New Roman" w:hAnsi="Times New Roman"/>
                <w:sz w:val="20"/>
                <w:szCs w:val="20"/>
              </w:rPr>
              <w:t>(Ритзер Джи. Степниский Джей. Соушлоджикал Теори. – Лос Анжелес: Сайдж, 2018. – 802пи.)</w:t>
            </w:r>
          </w:p>
          <w:p w14:paraId="05CC65BF" w14:textId="77777777" w:rsidR="00574073" w:rsidRPr="00F66B67" w:rsidRDefault="00574073" w:rsidP="00574073">
            <w:pPr>
              <w:pStyle w:val="aff1"/>
              <w:tabs>
                <w:tab w:val="left" w:pos="207"/>
              </w:tabs>
              <w:spacing w:after="0" w:line="240" w:lineRule="auto"/>
              <w:ind w:left="720"/>
              <w:jc w:val="both"/>
              <w:rPr>
                <w:rFonts w:ascii="Times New Roman" w:hAnsi="Times New Roman"/>
                <w:sz w:val="20"/>
                <w:szCs w:val="20"/>
              </w:rPr>
            </w:pPr>
            <w:r w:rsidRPr="00F66B67">
              <w:rPr>
                <w:rFonts w:ascii="Times New Roman" w:hAnsi="Times New Roman"/>
                <w:sz w:val="20"/>
                <w:szCs w:val="20"/>
              </w:rPr>
              <w:t>Ғаламтор ресурстары:</w:t>
            </w:r>
          </w:p>
          <w:p w14:paraId="3736008C" w14:textId="77777777" w:rsidR="00574073" w:rsidRPr="00F66B67" w:rsidRDefault="00574073" w:rsidP="00574073">
            <w:pPr>
              <w:autoSpaceDE w:val="0"/>
              <w:autoSpaceDN w:val="0"/>
              <w:adjustRightInd w:val="0"/>
              <w:spacing w:after="27"/>
              <w:rPr>
                <w:rStyle w:val="af9"/>
                <w:sz w:val="20"/>
                <w:szCs w:val="20"/>
                <w:shd w:val="clear" w:color="auto" w:fill="FFFFFF"/>
              </w:rPr>
            </w:pPr>
            <w:r w:rsidRPr="00F66B67">
              <w:rPr>
                <w:sz w:val="20"/>
                <w:szCs w:val="20"/>
              </w:rPr>
              <w:t xml:space="preserve">1. </w:t>
            </w:r>
            <w:hyperlink r:id="rId11" w:history="1">
              <w:r w:rsidRPr="00F66B67">
                <w:rPr>
                  <w:rStyle w:val="af9"/>
                  <w:sz w:val="20"/>
                  <w:szCs w:val="20"/>
                  <w:shd w:val="clear" w:color="auto" w:fill="FFFFFF"/>
                  <w:lang w:val="kk-KZ"/>
                </w:rPr>
                <w:t>http://elibrary.kaznu.kz/ru</w:t>
              </w:r>
            </w:hyperlink>
            <w:r w:rsidRPr="00F66B67">
              <w:rPr>
                <w:rStyle w:val="af9"/>
                <w:sz w:val="20"/>
                <w:szCs w:val="20"/>
                <w:shd w:val="clear" w:color="auto" w:fill="FFFFFF"/>
                <w:lang w:val="kk-KZ"/>
              </w:rPr>
              <w:t xml:space="preserve"> </w:t>
            </w:r>
          </w:p>
          <w:p w14:paraId="2DBFC377" w14:textId="23C48BB6" w:rsidR="00574073" w:rsidRPr="00F66B67" w:rsidRDefault="00574073" w:rsidP="00574073">
            <w:pPr>
              <w:pBdr>
                <w:top w:val="nil"/>
                <w:left w:val="nil"/>
                <w:bottom w:val="nil"/>
                <w:right w:val="nil"/>
                <w:between w:val="nil"/>
              </w:pBdr>
              <w:rPr>
                <w:sz w:val="20"/>
                <w:szCs w:val="20"/>
              </w:rPr>
            </w:pPr>
            <w:r w:rsidRPr="00F66B67">
              <w:rPr>
                <w:sz w:val="20"/>
                <w:szCs w:val="20"/>
              </w:rPr>
              <w:t xml:space="preserve">2. </w:t>
            </w:r>
            <w:r w:rsidRPr="00F66B67">
              <w:rPr>
                <w:sz w:val="20"/>
                <w:szCs w:val="20"/>
                <w:lang w:val="en-US"/>
              </w:rPr>
              <w:t>MOOC</w:t>
            </w:r>
            <w:r w:rsidRPr="00F66B67">
              <w:rPr>
                <w:sz w:val="20"/>
                <w:szCs w:val="20"/>
              </w:rPr>
              <w:t>/видео</w:t>
            </w:r>
            <w:r w:rsidRPr="00F66B67">
              <w:rPr>
                <w:sz w:val="20"/>
                <w:szCs w:val="20"/>
                <w:lang w:val="kk-KZ"/>
              </w:rPr>
              <w:t>дәрістер</w:t>
            </w:r>
            <w:r w:rsidRPr="00F66B67">
              <w:rPr>
                <w:sz w:val="20"/>
                <w:szCs w:val="20"/>
              </w:rPr>
              <w:t xml:space="preserve"> </w:t>
            </w:r>
            <w:r w:rsidRPr="00F66B67">
              <w:rPr>
                <w:sz w:val="20"/>
                <w:szCs w:val="20"/>
                <w:lang w:val="kk-KZ"/>
              </w:rPr>
              <w:t>және</w:t>
            </w:r>
            <w:r w:rsidRPr="00F66B67">
              <w:rPr>
                <w:sz w:val="20"/>
                <w:szCs w:val="20"/>
              </w:rPr>
              <w:t xml:space="preserve"> т.</w:t>
            </w:r>
            <w:r w:rsidRPr="00F66B67">
              <w:rPr>
                <w:sz w:val="20"/>
                <w:szCs w:val="20"/>
                <w:lang w:val="kk-KZ"/>
              </w:rPr>
              <w:t>б</w:t>
            </w:r>
            <w:r w:rsidRPr="00F66B67">
              <w:rPr>
                <w:sz w:val="20"/>
                <w:szCs w:val="20"/>
              </w:rPr>
              <w:t>.</w:t>
            </w:r>
          </w:p>
          <w:p w14:paraId="56112C75" w14:textId="68662967" w:rsidR="00574073" w:rsidRPr="00F66B67" w:rsidRDefault="00574073" w:rsidP="00574073">
            <w:pPr>
              <w:rPr>
                <w:sz w:val="20"/>
                <w:szCs w:val="20"/>
                <w:lang w:val="kk-KZ"/>
              </w:rPr>
            </w:pPr>
            <w:r w:rsidRPr="00F66B67">
              <w:rPr>
                <w:sz w:val="20"/>
                <w:szCs w:val="20"/>
                <w:lang w:val="kk-KZ"/>
              </w:rPr>
              <w:t xml:space="preserve">3. </w:t>
            </w:r>
            <w:hyperlink r:id="rId12" w:history="1">
              <w:r w:rsidRPr="00F66B67">
                <w:rPr>
                  <w:rStyle w:val="af9"/>
                  <w:sz w:val="20"/>
                  <w:szCs w:val="20"/>
                  <w:lang w:val="en-US"/>
                </w:rPr>
                <w:t>http</w:t>
              </w:r>
              <w:r w:rsidRPr="00F66B67">
                <w:rPr>
                  <w:rStyle w:val="af9"/>
                  <w:sz w:val="20"/>
                  <w:szCs w:val="20"/>
                </w:rPr>
                <w:t>://</w:t>
              </w:r>
              <w:r w:rsidRPr="00F66B67">
                <w:rPr>
                  <w:rStyle w:val="af9"/>
                  <w:sz w:val="20"/>
                  <w:szCs w:val="20"/>
                  <w:lang w:val="en-US"/>
                </w:rPr>
                <w:t>www</w:t>
              </w:r>
              <w:r w:rsidRPr="00F66B67">
                <w:rPr>
                  <w:rStyle w:val="af9"/>
                  <w:sz w:val="20"/>
                  <w:szCs w:val="20"/>
                </w:rPr>
                <w:t>.</w:t>
              </w:r>
              <w:r w:rsidRPr="00F66B67">
                <w:rPr>
                  <w:rStyle w:val="af9"/>
                  <w:sz w:val="20"/>
                  <w:szCs w:val="20"/>
                  <w:lang w:val="en-US"/>
                </w:rPr>
                <w:t>worldvaluessurvey</w:t>
              </w:r>
              <w:r w:rsidRPr="00F66B67">
                <w:rPr>
                  <w:rStyle w:val="af9"/>
                  <w:sz w:val="20"/>
                  <w:szCs w:val="20"/>
                </w:rPr>
                <w:t>.</w:t>
              </w:r>
              <w:r w:rsidRPr="00F66B67">
                <w:rPr>
                  <w:rStyle w:val="af9"/>
                  <w:sz w:val="20"/>
                  <w:szCs w:val="20"/>
                  <w:lang w:val="en-US"/>
                </w:rPr>
                <w:t>org</w:t>
              </w:r>
            </w:hyperlink>
          </w:p>
        </w:tc>
      </w:tr>
      <w:tr w:rsidR="00F66B67" w:rsidRPr="00F66B67" w14:paraId="44667642" w14:textId="77777777" w:rsidTr="00F66B67">
        <w:tblPrEx>
          <w:tblLook w:val="0000" w:firstRow="0" w:lastRow="0" w:firstColumn="0" w:lastColumn="0" w:noHBand="0" w:noVBand="0"/>
        </w:tblPrEx>
        <w:trPr>
          <w:trHeight w:val="4235"/>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42C391" w14:textId="77777777" w:rsidR="00A82EA7" w:rsidRPr="00F66B67" w:rsidRDefault="00C504DA" w:rsidP="004E7FA2">
            <w:pPr>
              <w:rPr>
                <w:b/>
                <w:sz w:val="20"/>
                <w:szCs w:val="20"/>
                <w:lang w:val="kk-KZ"/>
              </w:rPr>
            </w:pPr>
            <w:r w:rsidRPr="00F66B67">
              <w:rPr>
                <w:b/>
                <w:sz w:val="20"/>
                <w:szCs w:val="20"/>
                <w:lang w:val="kk-KZ"/>
              </w:rPr>
              <w:t xml:space="preserve">Пәннің </w:t>
            </w:r>
          </w:p>
          <w:p w14:paraId="2C5897AA" w14:textId="77777777" w:rsidR="00A82EA7" w:rsidRPr="00F66B67" w:rsidRDefault="00C504DA" w:rsidP="004E7FA2">
            <w:pPr>
              <w:rPr>
                <w:b/>
                <w:sz w:val="20"/>
                <w:szCs w:val="20"/>
                <w:lang w:val="kk-KZ"/>
              </w:rPr>
            </w:pPr>
            <w:r w:rsidRPr="00F66B67">
              <w:rPr>
                <w:b/>
                <w:sz w:val="20"/>
                <w:szCs w:val="20"/>
                <w:lang w:val="kk-KZ"/>
              </w:rPr>
              <w:t>а</w:t>
            </w:r>
            <w:r w:rsidR="00A02A85" w:rsidRPr="00F66B67">
              <w:rPr>
                <w:b/>
                <w:sz w:val="20"/>
                <w:szCs w:val="20"/>
              </w:rPr>
              <w:t>ка</w:t>
            </w:r>
            <w:r w:rsidRPr="00F66B67">
              <w:rPr>
                <w:b/>
                <w:sz w:val="20"/>
                <w:szCs w:val="20"/>
                <w:lang w:val="kk-KZ"/>
              </w:rPr>
              <w:t xml:space="preserve">демиялық </w:t>
            </w:r>
          </w:p>
          <w:p w14:paraId="6858E0EC" w14:textId="73555987" w:rsidR="00A02A85" w:rsidRPr="00F66B67" w:rsidRDefault="00C504DA" w:rsidP="004E7FA2">
            <w:pPr>
              <w:rPr>
                <w:b/>
                <w:sz w:val="20"/>
                <w:szCs w:val="20"/>
              </w:rPr>
            </w:pPr>
            <w:r w:rsidRPr="00F66B67">
              <w:rPr>
                <w:b/>
                <w:sz w:val="20"/>
                <w:szCs w:val="20"/>
                <w:lang w:val="kk-KZ"/>
              </w:rPr>
              <w:t>саясаты</w:t>
            </w:r>
            <w:r w:rsidR="00A02A85" w:rsidRPr="00F66B67">
              <w:rPr>
                <w:b/>
                <w:sz w:val="20"/>
                <w:szCs w:val="20"/>
              </w:rPr>
              <w:t xml:space="preserve"> </w:t>
            </w:r>
          </w:p>
        </w:tc>
        <w:tc>
          <w:tcPr>
            <w:tcW w:w="8079"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40BC9" w14:textId="67985D05" w:rsidR="00E83D4B" w:rsidRPr="00F66B67" w:rsidRDefault="00C504DA" w:rsidP="00B77F6B">
            <w:pPr>
              <w:jc w:val="both"/>
              <w:rPr>
                <w:sz w:val="20"/>
                <w:szCs w:val="20"/>
              </w:rPr>
            </w:pPr>
            <w:r w:rsidRPr="00F66B67">
              <w:rPr>
                <w:sz w:val="20"/>
                <w:szCs w:val="20"/>
              </w:rPr>
              <w:t>П</w:t>
            </w:r>
            <w:r w:rsidRPr="00F66B67">
              <w:rPr>
                <w:sz w:val="20"/>
                <w:szCs w:val="20"/>
                <w:lang w:val="kk-KZ"/>
              </w:rPr>
              <w:t xml:space="preserve">әннің </w:t>
            </w:r>
            <w:r w:rsidRPr="00F66B67">
              <w:rPr>
                <w:sz w:val="20"/>
                <w:szCs w:val="20"/>
              </w:rPr>
              <w:t>академия</w:t>
            </w:r>
            <w:r w:rsidRPr="00F66B67">
              <w:rPr>
                <w:sz w:val="20"/>
                <w:szCs w:val="20"/>
                <w:lang w:val="kk-KZ"/>
              </w:rPr>
              <w:t>лық</w:t>
            </w:r>
            <w:r w:rsidRPr="00F66B67">
              <w:rPr>
                <w:sz w:val="20"/>
                <w:szCs w:val="20"/>
              </w:rPr>
              <w:t xml:space="preserve"> сая</w:t>
            </w:r>
            <w:r w:rsidRPr="00F66B67">
              <w:rPr>
                <w:sz w:val="20"/>
                <w:szCs w:val="20"/>
                <w:lang w:val="kk-KZ"/>
              </w:rPr>
              <w:t>саты</w:t>
            </w:r>
            <w:r w:rsidRPr="00F66B67">
              <w:rPr>
                <w:sz w:val="20"/>
                <w:szCs w:val="20"/>
              </w:rPr>
              <w:t xml:space="preserve"> </w:t>
            </w:r>
            <w:r w:rsidRPr="00F66B67">
              <w:rPr>
                <w:sz w:val="20"/>
                <w:szCs w:val="20"/>
                <w:lang w:val="kk-KZ"/>
              </w:rPr>
              <w:t>ә</w:t>
            </w:r>
            <w:r w:rsidRPr="00F66B67">
              <w:rPr>
                <w:sz w:val="20"/>
                <w:szCs w:val="20"/>
              </w:rPr>
              <w:t>л-Фараби а</w:t>
            </w:r>
            <w:r w:rsidRPr="00F66B67">
              <w:rPr>
                <w:sz w:val="20"/>
                <w:szCs w:val="20"/>
                <w:lang w:val="kk-KZ"/>
              </w:rPr>
              <w:t>тындағы</w:t>
            </w:r>
            <w:r w:rsidRPr="00F66B67">
              <w:rPr>
                <w:sz w:val="20"/>
                <w:szCs w:val="20"/>
              </w:rPr>
              <w:t xml:space="preserve"> Қ</w:t>
            </w:r>
            <w:r w:rsidRPr="00F66B67">
              <w:rPr>
                <w:sz w:val="20"/>
                <w:szCs w:val="20"/>
                <w:lang w:val="kk-KZ"/>
              </w:rPr>
              <w:t>азҰУ</w:t>
            </w:r>
            <w:r w:rsidRPr="00F66B67">
              <w:rPr>
                <w:sz w:val="20"/>
                <w:szCs w:val="20"/>
              </w:rPr>
              <w:t>-д</w:t>
            </w:r>
            <w:r w:rsidRPr="00F66B67">
              <w:rPr>
                <w:sz w:val="20"/>
                <w:szCs w:val="20"/>
                <w:lang w:val="kk-KZ"/>
              </w:rPr>
              <w:t>ың</w:t>
            </w:r>
            <w:r w:rsidRPr="00F66B67">
              <w:rPr>
                <w:sz w:val="20"/>
                <w:szCs w:val="20"/>
              </w:rPr>
              <w:t xml:space="preserve"> </w:t>
            </w:r>
            <w:r w:rsidRPr="00F66B67">
              <w:rPr>
                <w:sz w:val="20"/>
                <w:szCs w:val="20"/>
                <w:u w:val="single"/>
                <w:lang w:val="kk-KZ"/>
              </w:rPr>
              <w:t>Академиялық</w:t>
            </w:r>
            <w:r w:rsidRPr="00F66B67">
              <w:rPr>
                <w:sz w:val="20"/>
                <w:szCs w:val="20"/>
                <w:u w:val="single"/>
              </w:rPr>
              <w:t xml:space="preserve"> </w:t>
            </w:r>
            <w:r w:rsidRPr="00F66B67">
              <w:rPr>
                <w:sz w:val="20"/>
                <w:szCs w:val="20"/>
                <w:u w:val="single"/>
                <w:lang w:val="kk-KZ"/>
              </w:rPr>
              <w:t>саясатымен</w:t>
            </w:r>
            <w:r w:rsidRPr="00F66B67">
              <w:rPr>
                <w:sz w:val="20"/>
                <w:szCs w:val="20"/>
                <w:u w:val="single"/>
              </w:rPr>
              <w:t xml:space="preserve"> </w:t>
            </w:r>
            <w:r w:rsidRPr="00F66B67">
              <w:rPr>
                <w:sz w:val="20"/>
                <w:szCs w:val="20"/>
                <w:u w:val="single"/>
                <w:lang w:val="kk-KZ"/>
              </w:rPr>
              <w:t>және</w:t>
            </w:r>
            <w:r w:rsidRPr="00F66B67">
              <w:rPr>
                <w:sz w:val="20"/>
                <w:szCs w:val="20"/>
                <w:u w:val="single"/>
              </w:rPr>
              <w:t xml:space="preserve"> </w:t>
            </w:r>
            <w:r w:rsidRPr="00F66B67">
              <w:rPr>
                <w:sz w:val="20"/>
                <w:szCs w:val="20"/>
                <w:u w:val="single"/>
                <w:lang w:val="kk-KZ"/>
              </w:rPr>
              <w:t>академиялық</w:t>
            </w:r>
            <w:r w:rsidRPr="00F66B67">
              <w:rPr>
                <w:sz w:val="20"/>
                <w:szCs w:val="20"/>
                <w:u w:val="single"/>
              </w:rPr>
              <w:t xml:space="preserve"> </w:t>
            </w:r>
            <w:r w:rsidRPr="00F66B67">
              <w:rPr>
                <w:sz w:val="20"/>
                <w:szCs w:val="20"/>
                <w:u w:val="single"/>
                <w:lang w:val="kk-KZ"/>
              </w:rPr>
              <w:t>адалдық</w:t>
            </w:r>
            <w:r w:rsidRPr="00F66B67">
              <w:rPr>
                <w:sz w:val="20"/>
                <w:szCs w:val="20"/>
                <w:u w:val="single"/>
              </w:rPr>
              <w:t xml:space="preserve"> </w:t>
            </w:r>
            <w:r w:rsidRPr="00F66B67">
              <w:rPr>
                <w:sz w:val="20"/>
                <w:szCs w:val="20"/>
                <w:u w:val="single"/>
                <w:lang w:val="kk-KZ"/>
              </w:rPr>
              <w:t>Саясатымен</w:t>
            </w:r>
            <w:r w:rsidRPr="00F66B67">
              <w:rPr>
                <w:sz w:val="20"/>
                <w:szCs w:val="20"/>
              </w:rPr>
              <w:t xml:space="preserve"> </w:t>
            </w:r>
            <w:r w:rsidRPr="00F66B67">
              <w:rPr>
                <w:sz w:val="20"/>
                <w:szCs w:val="20"/>
                <w:lang w:val="kk-KZ"/>
              </w:rPr>
              <w:t>айқындалады</w:t>
            </w:r>
            <w:r w:rsidRPr="00F66B67">
              <w:rPr>
                <w:sz w:val="20"/>
                <w:szCs w:val="20"/>
              </w:rPr>
              <w:t>.</w:t>
            </w:r>
            <w:r w:rsidR="003C747F" w:rsidRPr="00F66B67">
              <w:rPr>
                <w:sz w:val="20"/>
                <w:szCs w:val="20"/>
              </w:rPr>
              <w:t xml:space="preserve"> </w:t>
            </w:r>
          </w:p>
          <w:p w14:paraId="0772F1DD" w14:textId="77777777" w:rsidR="00AD23BE" w:rsidRPr="00F66B67" w:rsidRDefault="00C504DA" w:rsidP="00B845E9">
            <w:pPr>
              <w:jc w:val="both"/>
              <w:rPr>
                <w:sz w:val="20"/>
                <w:szCs w:val="20"/>
              </w:rPr>
            </w:pPr>
            <w:r w:rsidRPr="00F66B67">
              <w:rPr>
                <w:sz w:val="20"/>
                <w:szCs w:val="20"/>
              </w:rPr>
              <w:t xml:space="preserve">Құжаттар Univer </w:t>
            </w:r>
            <w:r w:rsidRPr="00F66B67">
              <w:rPr>
                <w:sz w:val="20"/>
                <w:szCs w:val="20"/>
                <w:lang w:val="kk-KZ"/>
              </w:rPr>
              <w:t>И</w:t>
            </w:r>
            <w:r w:rsidRPr="00F66B67">
              <w:rPr>
                <w:sz w:val="20"/>
                <w:szCs w:val="20"/>
              </w:rPr>
              <w:t>Ж басты бетінде қолжетімді.</w:t>
            </w:r>
          </w:p>
          <w:p w14:paraId="6E7AB747" w14:textId="52CC6CB3" w:rsidR="00AD23BE" w:rsidRPr="00F66B67" w:rsidRDefault="001141CC" w:rsidP="00B845E9">
            <w:pPr>
              <w:jc w:val="both"/>
              <w:rPr>
                <w:sz w:val="20"/>
                <w:szCs w:val="20"/>
              </w:rPr>
            </w:pPr>
            <w:r w:rsidRPr="00F66B67">
              <w:rPr>
                <w:b/>
                <w:bCs/>
                <w:sz w:val="20"/>
                <w:szCs w:val="20"/>
              </w:rPr>
              <w:t xml:space="preserve">Ғылым мен білімнің интеграциясы. </w:t>
            </w:r>
            <w:r w:rsidRPr="00F66B67">
              <w:rPr>
                <w:sz w:val="20"/>
                <w:szCs w:val="20"/>
              </w:rPr>
              <w:t>Студенттердің, магистранттардың және докторанттардың ғылыми-зерттеу жұмысы –</w:t>
            </w:r>
            <w:r w:rsidRPr="00F66B67">
              <w:rPr>
                <w:sz w:val="20"/>
                <w:szCs w:val="20"/>
                <w:lang w:val="kk-KZ"/>
              </w:rPr>
              <w:t xml:space="preserve"> бұл </w:t>
            </w:r>
            <w:r w:rsidRPr="00F66B67">
              <w:rPr>
                <w:sz w:val="20"/>
                <w:szCs w:val="20"/>
              </w:rPr>
              <w:t>оқу үдерісін</w:t>
            </w:r>
            <w:r w:rsidRPr="00F66B67">
              <w:rPr>
                <w:sz w:val="20"/>
                <w:szCs w:val="20"/>
                <w:lang w:val="kk-KZ"/>
              </w:rPr>
              <w:t>ің</w:t>
            </w:r>
            <w:r w:rsidRPr="00F66B67">
              <w:rPr>
                <w:sz w:val="20"/>
                <w:szCs w:val="20"/>
              </w:rPr>
              <w:t xml:space="preserve"> тереңде</w:t>
            </w:r>
            <w:r w:rsidRPr="00F66B67">
              <w:rPr>
                <w:sz w:val="20"/>
                <w:szCs w:val="20"/>
                <w:lang w:val="kk-KZ"/>
              </w:rPr>
              <w:t>тілуі</w:t>
            </w:r>
            <w:r w:rsidRPr="00F66B67">
              <w:rPr>
                <w:sz w:val="20"/>
                <w:szCs w:val="20"/>
              </w:rPr>
              <w:t>. Ол тікелей кафедраларда, зертханаларда, университеттің ғылыми және жобалау бөлімшелерінде, студенттік ғылыми-техникалық бірлестіктер</w:t>
            </w:r>
            <w:r w:rsidRPr="00F66B67">
              <w:rPr>
                <w:sz w:val="20"/>
                <w:szCs w:val="20"/>
                <w:lang w:val="kk-KZ"/>
              </w:rPr>
              <w:t>ін</w:t>
            </w:r>
            <w:r w:rsidRPr="00F66B67">
              <w:rPr>
                <w:sz w:val="20"/>
                <w:szCs w:val="20"/>
              </w:rPr>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sidRPr="00F66B67">
              <w:rPr>
                <w:sz w:val="20"/>
                <w:szCs w:val="20"/>
                <w:lang w:val="kk-KZ"/>
              </w:rPr>
              <w:t>ғ</w:t>
            </w:r>
            <w:r w:rsidRPr="00F66B67">
              <w:rPr>
                <w:sz w:val="20"/>
                <w:szCs w:val="20"/>
              </w:rPr>
              <w:t>ылыми</w:t>
            </w:r>
            <w:r w:rsidRPr="00F66B67">
              <w:rPr>
                <w:sz w:val="20"/>
                <w:szCs w:val="20"/>
                <w:lang w:val="kk-KZ"/>
              </w:rPr>
              <w:t>-зерттеу</w:t>
            </w:r>
            <w:r w:rsidRPr="00F66B67">
              <w:rPr>
                <w:sz w:val="20"/>
                <w:szCs w:val="20"/>
              </w:rPr>
              <w:t xml:space="preserve"> қызмет</w:t>
            </w:r>
            <w:r w:rsidRPr="00F66B67">
              <w:rPr>
                <w:sz w:val="20"/>
                <w:szCs w:val="20"/>
                <w:lang w:val="kk-KZ"/>
              </w:rPr>
              <w:t>інің</w:t>
            </w:r>
            <w:r w:rsidRPr="00F66B67">
              <w:rPr>
                <w:sz w:val="20"/>
                <w:szCs w:val="20"/>
              </w:rPr>
              <w:t xml:space="preserve"> нәтижелерін дәрістер мен семинарлық (практикалық) сабақтар, </w:t>
            </w:r>
            <w:r w:rsidRPr="00F66B67">
              <w:rPr>
                <w:sz w:val="20"/>
                <w:szCs w:val="20"/>
                <w:lang w:val="kk-KZ"/>
              </w:rPr>
              <w:t>з</w:t>
            </w:r>
            <w:r w:rsidRPr="00F66B67">
              <w:rPr>
                <w:sz w:val="20"/>
                <w:szCs w:val="20"/>
              </w:rPr>
              <w:t>ертханалық сабақтар тақырыбын</w:t>
            </w:r>
            <w:r w:rsidRPr="00F66B67">
              <w:rPr>
                <w:sz w:val="20"/>
                <w:szCs w:val="20"/>
                <w:lang w:val="kk-KZ"/>
              </w:rPr>
              <w:t>д</w:t>
            </w:r>
            <w:r w:rsidRPr="00F66B67">
              <w:rPr>
                <w:sz w:val="20"/>
                <w:szCs w:val="20"/>
              </w:rPr>
              <w:t>а</w:t>
            </w:r>
            <w:r w:rsidRPr="00F66B67">
              <w:rPr>
                <w:sz w:val="20"/>
                <w:szCs w:val="20"/>
                <w:lang w:val="kk-KZ"/>
              </w:rPr>
              <w:t xml:space="preserve">, </w:t>
            </w:r>
            <w:r w:rsidRPr="00F66B67">
              <w:rPr>
                <w:sz w:val="20"/>
                <w:szCs w:val="20"/>
              </w:rPr>
              <w:t>силлабуста</w:t>
            </w:r>
            <w:r w:rsidRPr="00F66B67">
              <w:rPr>
                <w:sz w:val="20"/>
                <w:szCs w:val="20"/>
                <w:lang w:val="kk-KZ"/>
              </w:rPr>
              <w:t>рда</w:t>
            </w:r>
            <w:r w:rsidRPr="00F66B67">
              <w:rPr>
                <w:sz w:val="20"/>
                <w:szCs w:val="20"/>
              </w:rPr>
              <w:t xml:space="preserve"> көрініс табатын және оқу сабақтары мен тапсырмалар тақырыптарының өзектілігіне жауап беретін </w:t>
            </w:r>
            <w:r w:rsidRPr="00F66B67">
              <w:rPr>
                <w:sz w:val="20"/>
                <w:szCs w:val="20"/>
                <w:lang w:val="kk-KZ"/>
              </w:rPr>
              <w:t>ОБӨЗ</w:t>
            </w:r>
            <w:r w:rsidRPr="00F66B67">
              <w:rPr>
                <w:sz w:val="20"/>
                <w:szCs w:val="20"/>
              </w:rPr>
              <w:t xml:space="preserve">, </w:t>
            </w:r>
            <w:r w:rsidRPr="00F66B67">
              <w:rPr>
                <w:sz w:val="20"/>
                <w:szCs w:val="20"/>
                <w:lang w:val="kk-KZ"/>
              </w:rPr>
              <w:t>БӨЗ</w:t>
            </w:r>
            <w:r w:rsidRPr="00F66B67">
              <w:rPr>
                <w:sz w:val="20"/>
                <w:szCs w:val="20"/>
              </w:rPr>
              <w:t xml:space="preserve"> тапсырмаларына біріктіреді.</w:t>
            </w:r>
          </w:p>
          <w:p w14:paraId="193338C6" w14:textId="056B76BC" w:rsidR="00AD23BE" w:rsidRPr="00F66B67" w:rsidRDefault="001141CC" w:rsidP="00B845E9">
            <w:pPr>
              <w:jc w:val="both"/>
              <w:rPr>
                <w:b/>
                <w:bCs/>
                <w:sz w:val="20"/>
                <w:szCs w:val="20"/>
              </w:rPr>
            </w:pPr>
            <w:r w:rsidRPr="00F66B67">
              <w:rPr>
                <w:b/>
                <w:bCs/>
                <w:sz w:val="20"/>
                <w:szCs w:val="20"/>
              </w:rPr>
              <w:t>Сабаққа қатысу</w:t>
            </w:r>
            <w:r w:rsidRPr="00F66B67">
              <w:rPr>
                <w:b/>
                <w:bCs/>
                <w:sz w:val="20"/>
                <w:szCs w:val="20"/>
                <w:lang w:val="kk-KZ"/>
              </w:rPr>
              <w:t>ы</w:t>
            </w:r>
            <w:r w:rsidRPr="00F66B67">
              <w:rPr>
                <w:b/>
                <w:bCs/>
                <w:sz w:val="20"/>
                <w:szCs w:val="20"/>
              </w:rPr>
              <w:t xml:space="preserve">. </w:t>
            </w:r>
            <w:r w:rsidRPr="00F66B67">
              <w:rPr>
                <w:sz w:val="20"/>
                <w:szCs w:val="20"/>
              </w:rPr>
              <w:t xml:space="preserve">Әр тапсырманың мерзімі </w:t>
            </w:r>
            <w:r w:rsidR="007163DB" w:rsidRPr="00F66B67">
              <w:rPr>
                <w:sz w:val="20"/>
                <w:szCs w:val="20"/>
                <w:lang w:val="kk-KZ"/>
              </w:rPr>
              <w:t>пән</w:t>
            </w:r>
            <w:r w:rsidRPr="00F66B67">
              <w:rPr>
                <w:sz w:val="20"/>
                <w:szCs w:val="20"/>
              </w:rPr>
              <w:t xml:space="preserve"> мазмұнын іске асыру күнтізбесінде (кестесінде) көрсетілген. Мерзімдерді сақтамау </w:t>
            </w:r>
            <w:r w:rsidR="00B845E9" w:rsidRPr="00F66B67">
              <w:rPr>
                <w:sz w:val="20"/>
                <w:szCs w:val="20"/>
                <w:lang w:val="kk-KZ"/>
              </w:rPr>
              <w:t>баллда</w:t>
            </w:r>
            <w:r w:rsidRPr="00F66B67">
              <w:rPr>
                <w:sz w:val="20"/>
                <w:szCs w:val="20"/>
              </w:rPr>
              <w:t>рдың жоғалуына әкеледі.</w:t>
            </w:r>
          </w:p>
          <w:p w14:paraId="0F00C53A" w14:textId="577170A8" w:rsidR="00B845E9" w:rsidRPr="00F66B67" w:rsidRDefault="00B845E9" w:rsidP="00B845E9">
            <w:pPr>
              <w:jc w:val="both"/>
              <w:rPr>
                <w:rStyle w:val="af9"/>
                <w:b/>
                <w:bCs/>
                <w:sz w:val="20"/>
                <w:szCs w:val="20"/>
                <w:lang w:val="kk-KZ"/>
              </w:rPr>
            </w:pPr>
            <w:r w:rsidRPr="00F66B67">
              <w:rPr>
                <w:rStyle w:val="af9"/>
                <w:b/>
                <w:bCs/>
                <w:sz w:val="20"/>
                <w:szCs w:val="20"/>
              </w:rPr>
              <w:t xml:space="preserve">Академиялық адалдық. </w:t>
            </w:r>
            <w:r w:rsidRPr="00F66B67">
              <w:rPr>
                <w:rStyle w:val="af9"/>
                <w:sz w:val="20"/>
                <w:szCs w:val="20"/>
              </w:rPr>
              <w:t xml:space="preserve">Практикалық/зертханалық сабақтар, </w:t>
            </w:r>
            <w:r w:rsidRPr="00F66B67">
              <w:rPr>
                <w:rStyle w:val="af9"/>
                <w:sz w:val="20"/>
                <w:szCs w:val="20"/>
                <w:lang w:val="kk-KZ"/>
              </w:rPr>
              <w:t>БӨЖ</w:t>
            </w:r>
            <w:r w:rsidRPr="00F66B67">
              <w:rPr>
                <w:rStyle w:val="af9"/>
                <w:sz w:val="20"/>
                <w:szCs w:val="20"/>
              </w:rPr>
              <w:t xml:space="preserve"> білім алушының дербестігін, сыни ойлауын, шығармашылығын дамытады. Плагиат, жалғандық, </w:t>
            </w:r>
            <w:r w:rsidRPr="00F66B67">
              <w:rPr>
                <w:rStyle w:val="af9"/>
                <w:sz w:val="20"/>
                <w:szCs w:val="20"/>
                <w:lang w:val="kk-KZ"/>
              </w:rPr>
              <w:t>шпаргалк</w:t>
            </w:r>
            <w:r w:rsidR="00DB398B" w:rsidRPr="00F66B67">
              <w:rPr>
                <w:rStyle w:val="af9"/>
                <w:sz w:val="20"/>
                <w:szCs w:val="20"/>
                <w:lang w:val="kk-KZ"/>
              </w:rPr>
              <w:t>а</w:t>
            </w:r>
            <w:r w:rsidRPr="00F66B67">
              <w:rPr>
                <w:rStyle w:val="af9"/>
                <w:sz w:val="20"/>
                <w:szCs w:val="20"/>
              </w:rPr>
              <w:t xml:space="preserve"> пайдалану, тапсырмаларды орындаудың барлық кезеңдерінде </w:t>
            </w:r>
            <w:r w:rsidRPr="00F66B67">
              <w:rPr>
                <w:rStyle w:val="af9"/>
                <w:sz w:val="20"/>
                <w:szCs w:val="20"/>
                <w:lang w:val="kk-KZ"/>
              </w:rPr>
              <w:t xml:space="preserve">көшіруге </w:t>
            </w:r>
            <w:r w:rsidRPr="00F66B67">
              <w:rPr>
                <w:rStyle w:val="af9"/>
                <w:sz w:val="20"/>
                <w:szCs w:val="20"/>
              </w:rPr>
              <w:t>жол берілмейді.</w:t>
            </w:r>
            <w:r w:rsidRPr="00F66B67">
              <w:rPr>
                <w:rStyle w:val="af9"/>
                <w:sz w:val="20"/>
                <w:szCs w:val="20"/>
                <w:lang w:val="kk-KZ"/>
              </w:rPr>
              <w:t xml:space="preserve"> Теориялық оқыту кезеңінде және емтихандарда академиялық адалдықты сақтау негізгі саясаттардан басқа </w:t>
            </w:r>
            <w:r w:rsidR="00AD23BE" w:rsidRPr="00F66B67">
              <w:rPr>
                <w:rStyle w:val="af9"/>
                <w:sz w:val="20"/>
                <w:szCs w:val="20"/>
                <w:lang w:val="kk-KZ"/>
              </w:rPr>
              <w:t>«</w:t>
            </w:r>
            <w:r w:rsidR="00AD23BE" w:rsidRPr="00F66B67">
              <w:rPr>
                <w:rStyle w:val="af9"/>
                <w:sz w:val="20"/>
                <w:szCs w:val="20"/>
                <w:u w:val="single"/>
                <w:lang w:val="kk-KZ"/>
              </w:rPr>
              <w:t>Қ</w:t>
            </w:r>
            <w:r w:rsidRPr="00F66B67">
              <w:rPr>
                <w:rStyle w:val="af9"/>
                <w:sz w:val="20"/>
                <w:szCs w:val="20"/>
                <w:u w:val="single"/>
                <w:lang w:val="kk-KZ"/>
              </w:rPr>
              <w:t xml:space="preserve">орытынды бақылауды жүргізу </w:t>
            </w:r>
            <w:r w:rsidR="00AD23BE" w:rsidRPr="00F66B67">
              <w:rPr>
                <w:rStyle w:val="af9"/>
                <w:sz w:val="20"/>
                <w:szCs w:val="20"/>
                <w:u w:val="single"/>
                <w:lang w:val="kk-KZ"/>
              </w:rPr>
              <w:t>Е</w:t>
            </w:r>
            <w:r w:rsidRPr="00F66B67">
              <w:rPr>
                <w:rStyle w:val="af9"/>
                <w:sz w:val="20"/>
                <w:szCs w:val="20"/>
                <w:u w:val="single"/>
                <w:lang w:val="kk-KZ"/>
              </w:rPr>
              <w:t>режелері</w:t>
            </w:r>
            <w:r w:rsidR="00AD23BE" w:rsidRPr="00F66B67">
              <w:rPr>
                <w:rStyle w:val="af9"/>
                <w:sz w:val="20"/>
                <w:szCs w:val="20"/>
                <w:u w:val="single"/>
                <w:lang w:val="kk-KZ"/>
              </w:rPr>
              <w:t>»</w:t>
            </w:r>
            <w:r w:rsidRPr="00F66B67">
              <w:rPr>
                <w:rStyle w:val="af9"/>
                <w:sz w:val="20"/>
                <w:szCs w:val="20"/>
                <w:u w:val="single"/>
                <w:lang w:val="kk-KZ"/>
              </w:rPr>
              <w:t>, «</w:t>
            </w:r>
            <w:r w:rsidR="00AD23BE" w:rsidRPr="00F66B67">
              <w:rPr>
                <w:rStyle w:val="af9"/>
                <w:sz w:val="20"/>
                <w:szCs w:val="20"/>
                <w:u w:val="single"/>
                <w:lang w:val="kk-KZ"/>
              </w:rPr>
              <w:t>А</w:t>
            </w:r>
            <w:r w:rsidRPr="00F66B67">
              <w:rPr>
                <w:rStyle w:val="af9"/>
                <w:sz w:val="20"/>
                <w:szCs w:val="20"/>
                <w:u w:val="single"/>
                <w:lang w:val="kk-KZ"/>
              </w:rPr>
              <w:t xml:space="preserve">ғымдағы оқу жылының күзгі/көктемгі семестрінің қорытынды бақылауын жүргізуге арналған </w:t>
            </w:r>
            <w:r w:rsidR="00AD23BE" w:rsidRPr="00F66B67">
              <w:rPr>
                <w:rStyle w:val="af9"/>
                <w:sz w:val="20"/>
                <w:szCs w:val="20"/>
                <w:u w:val="single"/>
                <w:lang w:val="kk-KZ"/>
              </w:rPr>
              <w:t>Н</w:t>
            </w:r>
            <w:r w:rsidRPr="00F66B67">
              <w:rPr>
                <w:rStyle w:val="af9"/>
                <w:sz w:val="20"/>
                <w:szCs w:val="20"/>
                <w:u w:val="single"/>
                <w:lang w:val="kk-KZ"/>
              </w:rPr>
              <w:t>ұсқаулықтар</w:t>
            </w:r>
            <w:r w:rsidR="00AD23BE" w:rsidRPr="00F66B67">
              <w:rPr>
                <w:rStyle w:val="af9"/>
                <w:sz w:val="20"/>
                <w:szCs w:val="20"/>
                <w:u w:val="single"/>
                <w:lang w:val="kk-KZ"/>
              </w:rPr>
              <w:t>ы</w:t>
            </w:r>
            <w:r w:rsidRPr="00F66B67">
              <w:rPr>
                <w:rStyle w:val="af9"/>
                <w:sz w:val="20"/>
                <w:szCs w:val="20"/>
                <w:u w:val="single"/>
                <w:lang w:val="kk-KZ"/>
              </w:rPr>
              <w:t>», «</w:t>
            </w:r>
            <w:r w:rsidR="00AD23BE" w:rsidRPr="00F66B67">
              <w:rPr>
                <w:rStyle w:val="af9"/>
                <w:sz w:val="20"/>
                <w:szCs w:val="20"/>
                <w:u w:val="single"/>
                <w:lang w:val="kk-KZ"/>
              </w:rPr>
              <w:t>Б</w:t>
            </w:r>
            <w:r w:rsidRPr="00F66B67">
              <w:rPr>
                <w:rStyle w:val="af9"/>
                <w:sz w:val="20"/>
                <w:szCs w:val="20"/>
                <w:u w:val="single"/>
                <w:lang w:val="kk-KZ"/>
              </w:rPr>
              <w:t xml:space="preserve">ілім алушылардың </w:t>
            </w:r>
            <w:r w:rsidR="00AD23BE" w:rsidRPr="00F66B67">
              <w:rPr>
                <w:rStyle w:val="af9"/>
                <w:sz w:val="20"/>
                <w:szCs w:val="20"/>
                <w:u w:val="single"/>
                <w:lang w:val="kk-KZ"/>
              </w:rPr>
              <w:t>тестіл</w:t>
            </w:r>
            <w:r w:rsidRPr="00F66B67">
              <w:rPr>
                <w:rStyle w:val="af9"/>
                <w:sz w:val="20"/>
                <w:szCs w:val="20"/>
                <w:u w:val="single"/>
                <w:lang w:val="kk-KZ"/>
              </w:rPr>
              <w:t>ік құжаттарын</w:t>
            </w:r>
            <w:r w:rsidR="00AD23BE" w:rsidRPr="00F66B67">
              <w:rPr>
                <w:rStyle w:val="af9"/>
                <w:sz w:val="20"/>
                <w:szCs w:val="20"/>
                <w:u w:val="single"/>
                <w:lang w:val="kk-KZ"/>
              </w:rPr>
              <w:t>ың</w:t>
            </w:r>
            <w:r w:rsidRPr="00F66B67">
              <w:rPr>
                <w:rStyle w:val="af9"/>
                <w:sz w:val="20"/>
                <w:szCs w:val="20"/>
                <w:u w:val="single"/>
                <w:lang w:val="kk-KZ"/>
              </w:rPr>
              <w:t xml:space="preserve"> </w:t>
            </w:r>
            <w:r w:rsidR="00AD23BE" w:rsidRPr="00F66B67">
              <w:rPr>
                <w:rStyle w:val="af9"/>
                <w:sz w:val="20"/>
                <w:szCs w:val="20"/>
                <w:u w:val="single"/>
                <w:lang w:val="kk-KZ"/>
              </w:rPr>
              <w:t>көшіріліп алынуын</w:t>
            </w:r>
            <w:r w:rsidRPr="00F66B67">
              <w:rPr>
                <w:rStyle w:val="af9"/>
                <w:sz w:val="20"/>
                <w:szCs w:val="20"/>
                <w:u w:val="single"/>
                <w:lang w:val="kk-KZ"/>
              </w:rPr>
              <w:t xml:space="preserve"> тексеру туралы </w:t>
            </w:r>
            <w:r w:rsidR="00AD23BE" w:rsidRPr="00F66B67">
              <w:rPr>
                <w:rStyle w:val="af9"/>
                <w:sz w:val="20"/>
                <w:szCs w:val="20"/>
                <w:u w:val="single"/>
                <w:lang w:val="kk-KZ"/>
              </w:rPr>
              <w:t>Е</w:t>
            </w:r>
            <w:r w:rsidRPr="00F66B67">
              <w:rPr>
                <w:rStyle w:val="af9"/>
                <w:sz w:val="20"/>
                <w:szCs w:val="20"/>
                <w:u w:val="single"/>
                <w:lang w:val="kk-KZ"/>
              </w:rPr>
              <w:t>реже</w:t>
            </w:r>
            <w:r w:rsidR="00AD23BE" w:rsidRPr="00F66B67">
              <w:rPr>
                <w:rStyle w:val="af9"/>
                <w:sz w:val="20"/>
                <w:szCs w:val="20"/>
                <w:u w:val="single"/>
                <w:lang w:val="kk-KZ"/>
              </w:rPr>
              <w:t>сі</w:t>
            </w:r>
            <w:r w:rsidRPr="00F66B67">
              <w:rPr>
                <w:rStyle w:val="af9"/>
                <w:sz w:val="20"/>
                <w:szCs w:val="20"/>
                <w:u w:val="single"/>
                <w:lang w:val="kk-KZ"/>
              </w:rPr>
              <w:t>»</w:t>
            </w:r>
            <w:r w:rsidR="00AD23BE" w:rsidRPr="00F66B67">
              <w:rPr>
                <w:rStyle w:val="af9"/>
                <w:sz w:val="20"/>
                <w:szCs w:val="20"/>
                <w:lang w:val="kk-KZ"/>
              </w:rPr>
              <w:t xml:space="preserve"> тәрізді құжаттармен</w:t>
            </w:r>
            <w:r w:rsidRPr="00F66B67">
              <w:rPr>
                <w:rStyle w:val="af9"/>
                <w:sz w:val="20"/>
                <w:szCs w:val="20"/>
                <w:lang w:val="kk-KZ"/>
              </w:rPr>
              <w:t xml:space="preserve"> регламенттеледі.</w:t>
            </w:r>
          </w:p>
          <w:p w14:paraId="354B0AA3" w14:textId="5BD26D49" w:rsidR="00421B33" w:rsidRPr="00F66B67" w:rsidRDefault="00421B33" w:rsidP="00421B33">
            <w:pPr>
              <w:jc w:val="both"/>
              <w:rPr>
                <w:sz w:val="20"/>
                <w:szCs w:val="20"/>
                <w:lang w:val="kk-KZ"/>
              </w:rPr>
            </w:pPr>
            <w:r w:rsidRPr="00F66B67">
              <w:rPr>
                <w:b/>
                <w:bCs/>
                <w:sz w:val="20"/>
                <w:szCs w:val="20"/>
                <w:lang w:val="kk-KZ"/>
              </w:rPr>
              <w:t xml:space="preserve">Инклюзивті білім берудің негізгі принциптері. </w:t>
            </w:r>
            <w:r w:rsidRPr="00F66B67">
              <w:rPr>
                <w:sz w:val="20"/>
                <w:szCs w:val="20"/>
                <w:lang w:val="kk-KZ"/>
              </w:rPr>
              <w:t xml:space="preserve">Университеттің білім беру ортасы гендерлік, нәсілдік/этникалық тегіне, діни сенімдеріне, әлеуметтік-экономикалық </w:t>
            </w:r>
            <w:r w:rsidRPr="00F66B67">
              <w:rPr>
                <w:sz w:val="20"/>
                <w:szCs w:val="20"/>
                <w:lang w:val="kk-KZ"/>
              </w:rPr>
              <w:lastRenderedPageBreak/>
              <w:t>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4A495020" w14:textId="77777777" w:rsidR="00574073" w:rsidRPr="00F66B67" w:rsidRDefault="2592E249" w:rsidP="00574073">
            <w:pPr>
              <w:jc w:val="both"/>
              <w:rPr>
                <w:iCs/>
                <w:sz w:val="20"/>
                <w:szCs w:val="20"/>
                <w:lang w:val="kk-KZ"/>
              </w:rPr>
            </w:pPr>
            <w:r w:rsidRPr="00F66B67">
              <w:rPr>
                <w:sz w:val="20"/>
                <w:szCs w:val="20"/>
                <w:lang w:val="kk-KZ"/>
              </w:rPr>
              <w:t xml:space="preserve">Барлық білім алушылар, әсіресе мүмкіндігі шектеулі жандар, телефон/e-mail  </w:t>
            </w:r>
            <w:r w:rsidR="00F67260" w:rsidRPr="00F66B67">
              <w:rPr>
                <w:sz w:val="20"/>
                <w:szCs w:val="20"/>
                <w:lang w:val="kk-KZ"/>
              </w:rPr>
              <w:t>+77074291605/ Srsp-2019@mail.ru</w:t>
            </w:r>
            <w:r w:rsidR="00F67260" w:rsidRPr="00F66B67">
              <w:rPr>
                <w:i/>
                <w:sz w:val="20"/>
                <w:szCs w:val="20"/>
                <w:u w:val="single"/>
                <w:lang w:val="kk-KZ"/>
              </w:rPr>
              <w:t xml:space="preserve"> </w:t>
            </w:r>
            <w:r w:rsidRPr="00F66B67">
              <w:rPr>
                <w:sz w:val="20"/>
                <w:szCs w:val="20"/>
                <w:lang w:val="kk-KZ"/>
              </w:rPr>
              <w:t xml:space="preserve"> немесе MS Teams-тегі бейне байланыс арқылы </w:t>
            </w:r>
            <w:r w:rsidR="00574073" w:rsidRPr="00F66B67">
              <w:rPr>
                <w:iCs/>
                <w:sz w:val="20"/>
                <w:szCs w:val="20"/>
                <w:lang w:val="kk-KZ"/>
              </w:rPr>
              <w:t>Подключиться к конференции Zoom https://us04web.zoom.us/j/76131121069?pwd=U0QxUENRcTRnenpjL1FTVzJSQU4yUT09</w:t>
            </w:r>
          </w:p>
          <w:p w14:paraId="7993B204" w14:textId="77777777" w:rsidR="00574073" w:rsidRPr="00F66B67" w:rsidRDefault="00574073" w:rsidP="00574073">
            <w:pPr>
              <w:jc w:val="both"/>
              <w:rPr>
                <w:iCs/>
                <w:sz w:val="20"/>
                <w:szCs w:val="20"/>
                <w:lang w:val="kk-KZ"/>
              </w:rPr>
            </w:pPr>
            <w:r w:rsidRPr="00F66B67">
              <w:rPr>
                <w:iCs/>
                <w:sz w:val="20"/>
                <w:szCs w:val="20"/>
                <w:lang w:val="kk-KZ"/>
              </w:rPr>
              <w:t>Идентификатор конференции: 761 3112 1069</w:t>
            </w:r>
          </w:p>
          <w:p w14:paraId="312818A3" w14:textId="2F7583AD" w:rsidR="60305B69" w:rsidRPr="00F66B67" w:rsidRDefault="2592E249" w:rsidP="60305B69">
            <w:pPr>
              <w:jc w:val="both"/>
              <w:rPr>
                <w:sz w:val="20"/>
                <w:szCs w:val="20"/>
                <w:lang w:val="kk-KZ"/>
              </w:rPr>
            </w:pPr>
            <w:r w:rsidRPr="00F66B67">
              <w:rPr>
                <w:sz w:val="20"/>
                <w:szCs w:val="20"/>
                <w:lang w:val="kk-KZ"/>
              </w:rPr>
              <w:t>кеңестік көмек ала алады</w:t>
            </w:r>
            <w:r w:rsidR="1A2997D1" w:rsidRPr="00F66B67">
              <w:rPr>
                <w:sz w:val="20"/>
                <w:szCs w:val="20"/>
                <w:lang w:val="kk-KZ"/>
              </w:rPr>
              <w:t>.</w:t>
            </w:r>
          </w:p>
          <w:p w14:paraId="75B7D1D9" w14:textId="4861A9C9" w:rsidR="00992B40" w:rsidRPr="00F66B67" w:rsidRDefault="00992B40" w:rsidP="00B5382C">
            <w:pPr>
              <w:jc w:val="both"/>
              <w:rPr>
                <w:bCs/>
                <w:sz w:val="20"/>
                <w:szCs w:val="20"/>
                <w:lang w:val="en-US"/>
              </w:rPr>
            </w:pPr>
            <w:r w:rsidRPr="00F66B67">
              <w:rPr>
                <w:b/>
                <w:sz w:val="20"/>
                <w:szCs w:val="20"/>
                <w:lang w:val="en-US"/>
              </w:rPr>
              <w:t xml:space="preserve">MOOC </w:t>
            </w:r>
            <w:r w:rsidRPr="00F66B67">
              <w:rPr>
                <w:b/>
                <w:sz w:val="20"/>
                <w:szCs w:val="20"/>
              </w:rPr>
              <w:t>интеграциясы</w:t>
            </w:r>
            <w:r w:rsidRPr="00F66B67">
              <w:rPr>
                <w:b/>
                <w:sz w:val="20"/>
                <w:szCs w:val="20"/>
                <w:lang w:val="en-US"/>
              </w:rPr>
              <w:t xml:space="preserve"> (massive openlline course). MOOC</w:t>
            </w:r>
            <w:r w:rsidRPr="00F66B67">
              <w:rPr>
                <w:b/>
                <w:sz w:val="20"/>
                <w:szCs w:val="20"/>
                <w:lang w:val="kk-KZ"/>
              </w:rPr>
              <w:t>-</w:t>
            </w:r>
            <w:r w:rsidRPr="00F66B67">
              <w:rPr>
                <w:bCs/>
                <w:sz w:val="20"/>
                <w:szCs w:val="20"/>
                <w:lang w:val="kk-KZ"/>
              </w:rPr>
              <w:t>тың</w:t>
            </w:r>
            <w:r w:rsidRPr="00F66B67">
              <w:rPr>
                <w:bCs/>
                <w:sz w:val="20"/>
                <w:szCs w:val="20"/>
                <w:lang w:val="en-US"/>
              </w:rPr>
              <w:t xml:space="preserve"> </w:t>
            </w:r>
            <w:r w:rsidRPr="00F66B67">
              <w:rPr>
                <w:bCs/>
                <w:sz w:val="20"/>
                <w:szCs w:val="20"/>
              </w:rPr>
              <w:t>пәнге</w:t>
            </w:r>
            <w:r w:rsidRPr="00F66B67">
              <w:rPr>
                <w:bCs/>
                <w:sz w:val="20"/>
                <w:szCs w:val="20"/>
                <w:lang w:val="en-US"/>
              </w:rPr>
              <w:t xml:space="preserve"> </w:t>
            </w:r>
            <w:r w:rsidRPr="00F66B67">
              <w:rPr>
                <w:bCs/>
                <w:sz w:val="20"/>
                <w:szCs w:val="20"/>
              </w:rPr>
              <w:t>интеграциялан</w:t>
            </w:r>
            <w:r w:rsidRPr="00F66B67">
              <w:rPr>
                <w:bCs/>
                <w:sz w:val="20"/>
                <w:szCs w:val="20"/>
                <w:lang w:val="kk-KZ"/>
              </w:rPr>
              <w:t>уы</w:t>
            </w:r>
            <w:r w:rsidRPr="00F66B67">
              <w:rPr>
                <w:bCs/>
                <w:sz w:val="20"/>
                <w:szCs w:val="20"/>
                <w:lang w:val="en-US"/>
              </w:rPr>
              <w:t xml:space="preserve"> </w:t>
            </w:r>
            <w:r w:rsidRPr="00F66B67">
              <w:rPr>
                <w:bCs/>
                <w:sz w:val="20"/>
                <w:szCs w:val="20"/>
              </w:rPr>
              <w:t>жағдай</w:t>
            </w:r>
            <w:r w:rsidRPr="00F66B67">
              <w:rPr>
                <w:bCs/>
                <w:sz w:val="20"/>
                <w:szCs w:val="20"/>
                <w:lang w:val="kk-KZ"/>
              </w:rPr>
              <w:t>ын</w:t>
            </w:r>
            <w:r w:rsidRPr="00F66B67">
              <w:rPr>
                <w:bCs/>
                <w:sz w:val="20"/>
                <w:szCs w:val="20"/>
              </w:rPr>
              <w:t>да</w:t>
            </w:r>
            <w:r w:rsidRPr="00F66B67">
              <w:rPr>
                <w:bCs/>
                <w:sz w:val="20"/>
                <w:szCs w:val="20"/>
                <w:lang w:val="en-US"/>
              </w:rPr>
              <w:t xml:space="preserve"> </w:t>
            </w:r>
            <w:r w:rsidRPr="00F66B67">
              <w:rPr>
                <w:bCs/>
                <w:sz w:val="20"/>
                <w:szCs w:val="20"/>
              </w:rPr>
              <w:t>барлық</w:t>
            </w:r>
            <w:r w:rsidRPr="00F66B67">
              <w:rPr>
                <w:bCs/>
                <w:sz w:val="20"/>
                <w:szCs w:val="20"/>
                <w:lang w:val="en-US"/>
              </w:rPr>
              <w:t xml:space="preserve"> </w:t>
            </w:r>
            <w:r w:rsidRPr="00F66B67">
              <w:rPr>
                <w:bCs/>
                <w:sz w:val="20"/>
                <w:szCs w:val="20"/>
              </w:rPr>
              <w:t>білім</w:t>
            </w:r>
            <w:r w:rsidRPr="00F66B67">
              <w:rPr>
                <w:bCs/>
                <w:sz w:val="20"/>
                <w:szCs w:val="20"/>
                <w:lang w:val="en-US"/>
              </w:rPr>
              <w:t xml:space="preserve"> </w:t>
            </w:r>
            <w:r w:rsidRPr="00F66B67">
              <w:rPr>
                <w:bCs/>
                <w:sz w:val="20"/>
                <w:szCs w:val="20"/>
              </w:rPr>
              <w:t>алушылар</w:t>
            </w:r>
            <w:r w:rsidRPr="00F66B67">
              <w:rPr>
                <w:bCs/>
                <w:sz w:val="20"/>
                <w:szCs w:val="20"/>
                <w:lang w:val="en-US"/>
              </w:rPr>
              <w:t xml:space="preserve"> </w:t>
            </w:r>
            <w:r w:rsidRPr="00F66B67">
              <w:rPr>
                <w:b/>
                <w:sz w:val="20"/>
                <w:szCs w:val="20"/>
                <w:lang w:val="en-US"/>
              </w:rPr>
              <w:t>MOOC</w:t>
            </w:r>
            <w:r w:rsidRPr="00F66B67">
              <w:rPr>
                <w:b/>
                <w:sz w:val="20"/>
                <w:szCs w:val="20"/>
                <w:lang w:val="kk-KZ"/>
              </w:rPr>
              <w:t>-</w:t>
            </w:r>
            <w:r w:rsidRPr="00F66B67">
              <w:rPr>
                <w:bCs/>
                <w:sz w:val="20"/>
                <w:szCs w:val="20"/>
                <w:lang w:val="kk-KZ"/>
              </w:rPr>
              <w:t>қа</w:t>
            </w:r>
            <w:r w:rsidRPr="00F66B67">
              <w:rPr>
                <w:bCs/>
                <w:sz w:val="20"/>
                <w:szCs w:val="20"/>
                <w:lang w:val="en-US"/>
              </w:rPr>
              <w:t xml:space="preserve"> </w:t>
            </w:r>
            <w:r w:rsidRPr="00F66B67">
              <w:rPr>
                <w:bCs/>
                <w:sz w:val="20"/>
                <w:szCs w:val="20"/>
              </w:rPr>
              <w:t>тіркелуі</w:t>
            </w:r>
            <w:r w:rsidRPr="00F66B67">
              <w:rPr>
                <w:bCs/>
                <w:sz w:val="20"/>
                <w:szCs w:val="20"/>
                <w:lang w:val="en-US"/>
              </w:rPr>
              <w:t xml:space="preserve"> </w:t>
            </w:r>
            <w:r w:rsidRPr="00F66B67">
              <w:rPr>
                <w:bCs/>
                <w:sz w:val="20"/>
                <w:szCs w:val="20"/>
              </w:rPr>
              <w:t>қажет</w:t>
            </w:r>
            <w:r w:rsidRPr="00F66B67">
              <w:rPr>
                <w:bCs/>
                <w:sz w:val="20"/>
                <w:szCs w:val="20"/>
                <w:lang w:val="en-US"/>
              </w:rPr>
              <w:t xml:space="preserve">. </w:t>
            </w:r>
            <w:r w:rsidRPr="00F66B67">
              <w:rPr>
                <w:b/>
                <w:sz w:val="20"/>
                <w:szCs w:val="20"/>
                <w:lang w:val="en-US"/>
              </w:rPr>
              <w:t>MOOC</w:t>
            </w:r>
            <w:r w:rsidRPr="00F66B67">
              <w:rPr>
                <w:bCs/>
                <w:sz w:val="20"/>
                <w:szCs w:val="20"/>
                <w:lang w:val="en-US"/>
              </w:rPr>
              <w:t xml:space="preserve"> </w:t>
            </w:r>
            <w:r w:rsidRPr="00F66B67">
              <w:rPr>
                <w:bCs/>
                <w:sz w:val="20"/>
                <w:szCs w:val="20"/>
              </w:rPr>
              <w:t>модульдерінің</w:t>
            </w:r>
            <w:r w:rsidRPr="00F66B67">
              <w:rPr>
                <w:bCs/>
                <w:sz w:val="20"/>
                <w:szCs w:val="20"/>
                <w:lang w:val="en-US"/>
              </w:rPr>
              <w:t xml:space="preserve"> </w:t>
            </w:r>
            <w:r w:rsidRPr="00F66B67">
              <w:rPr>
                <w:bCs/>
                <w:sz w:val="20"/>
                <w:szCs w:val="20"/>
              </w:rPr>
              <w:t>өту</w:t>
            </w:r>
            <w:r w:rsidRPr="00F66B67">
              <w:rPr>
                <w:bCs/>
                <w:sz w:val="20"/>
                <w:szCs w:val="20"/>
                <w:lang w:val="en-US"/>
              </w:rPr>
              <w:t xml:space="preserve"> </w:t>
            </w:r>
            <w:r w:rsidRPr="00F66B67">
              <w:rPr>
                <w:bCs/>
                <w:sz w:val="20"/>
                <w:szCs w:val="20"/>
              </w:rPr>
              <w:t>мерзімі</w:t>
            </w:r>
            <w:r w:rsidRPr="00F66B67">
              <w:rPr>
                <w:bCs/>
                <w:sz w:val="20"/>
                <w:szCs w:val="20"/>
                <w:lang w:val="en-US"/>
              </w:rPr>
              <w:t xml:space="preserve"> </w:t>
            </w:r>
            <w:r w:rsidRPr="00F66B67">
              <w:rPr>
                <w:bCs/>
                <w:sz w:val="20"/>
                <w:szCs w:val="20"/>
              </w:rPr>
              <w:t>пәнді</w:t>
            </w:r>
            <w:r w:rsidRPr="00F66B67">
              <w:rPr>
                <w:bCs/>
                <w:sz w:val="20"/>
                <w:szCs w:val="20"/>
                <w:lang w:val="en-US"/>
              </w:rPr>
              <w:t xml:space="preserve"> </w:t>
            </w:r>
            <w:r w:rsidRPr="00F66B67">
              <w:rPr>
                <w:bCs/>
                <w:sz w:val="20"/>
                <w:szCs w:val="20"/>
              </w:rPr>
              <w:t>оқу</w:t>
            </w:r>
            <w:r w:rsidRPr="00F66B67">
              <w:rPr>
                <w:bCs/>
                <w:sz w:val="20"/>
                <w:szCs w:val="20"/>
                <w:lang w:val="en-US"/>
              </w:rPr>
              <w:t xml:space="preserve"> </w:t>
            </w:r>
            <w:r w:rsidRPr="00F66B67">
              <w:rPr>
                <w:bCs/>
                <w:sz w:val="20"/>
                <w:szCs w:val="20"/>
              </w:rPr>
              <w:t>кестесіне</w:t>
            </w:r>
            <w:r w:rsidRPr="00F66B67">
              <w:rPr>
                <w:bCs/>
                <w:sz w:val="20"/>
                <w:szCs w:val="20"/>
                <w:lang w:val="en-US"/>
              </w:rPr>
              <w:t xml:space="preserve"> </w:t>
            </w:r>
            <w:r w:rsidRPr="00F66B67">
              <w:rPr>
                <w:bCs/>
                <w:sz w:val="20"/>
                <w:szCs w:val="20"/>
              </w:rPr>
              <w:t>сәйкес</w:t>
            </w:r>
            <w:r w:rsidRPr="00F66B67">
              <w:rPr>
                <w:bCs/>
                <w:sz w:val="20"/>
                <w:szCs w:val="20"/>
                <w:lang w:val="en-US"/>
              </w:rPr>
              <w:t xml:space="preserve"> </w:t>
            </w:r>
            <w:r w:rsidRPr="00F66B67">
              <w:rPr>
                <w:bCs/>
                <w:sz w:val="20"/>
                <w:szCs w:val="20"/>
              </w:rPr>
              <w:t>қатаң</w:t>
            </w:r>
            <w:r w:rsidRPr="00F66B67">
              <w:rPr>
                <w:bCs/>
                <w:sz w:val="20"/>
                <w:szCs w:val="20"/>
                <w:lang w:val="en-US"/>
              </w:rPr>
              <w:t xml:space="preserve"> </w:t>
            </w:r>
            <w:r w:rsidRPr="00F66B67">
              <w:rPr>
                <w:bCs/>
                <w:sz w:val="20"/>
                <w:szCs w:val="20"/>
              </w:rPr>
              <w:t>сақталуы</w:t>
            </w:r>
            <w:r w:rsidRPr="00F66B67">
              <w:rPr>
                <w:bCs/>
                <w:sz w:val="20"/>
                <w:szCs w:val="20"/>
                <w:lang w:val="en-US"/>
              </w:rPr>
              <w:t xml:space="preserve"> </w:t>
            </w:r>
            <w:r w:rsidRPr="00F66B67">
              <w:rPr>
                <w:bCs/>
                <w:sz w:val="20"/>
                <w:szCs w:val="20"/>
              </w:rPr>
              <w:t>керек</w:t>
            </w:r>
            <w:r w:rsidRPr="00F66B67">
              <w:rPr>
                <w:bCs/>
                <w:sz w:val="20"/>
                <w:szCs w:val="20"/>
                <w:lang w:val="en-US"/>
              </w:rPr>
              <w:t>.</w:t>
            </w:r>
          </w:p>
          <w:p w14:paraId="62B13C62" w14:textId="29335599" w:rsidR="00AE239B" w:rsidRPr="00F66B67" w:rsidRDefault="00992B40" w:rsidP="00ED38C7">
            <w:pPr>
              <w:jc w:val="both"/>
              <w:rPr>
                <w:bCs/>
                <w:sz w:val="20"/>
                <w:szCs w:val="20"/>
                <w:lang w:val="en-US"/>
              </w:rPr>
            </w:pPr>
            <w:r w:rsidRPr="00F66B67">
              <w:rPr>
                <w:b/>
                <w:sz w:val="20"/>
                <w:szCs w:val="20"/>
              </w:rPr>
              <w:t>Назар</w:t>
            </w:r>
            <w:r w:rsidRPr="00F66B67">
              <w:rPr>
                <w:b/>
                <w:sz w:val="20"/>
                <w:szCs w:val="20"/>
                <w:lang w:val="en-US"/>
              </w:rPr>
              <w:t xml:space="preserve"> </w:t>
            </w:r>
            <w:r w:rsidRPr="00F66B67">
              <w:rPr>
                <w:b/>
                <w:sz w:val="20"/>
                <w:szCs w:val="20"/>
                <w:lang w:val="kk-KZ"/>
              </w:rPr>
              <w:t>салы</w:t>
            </w:r>
            <w:r w:rsidRPr="00F66B67">
              <w:rPr>
                <w:b/>
                <w:sz w:val="20"/>
                <w:szCs w:val="20"/>
              </w:rPr>
              <w:t>ңыз</w:t>
            </w:r>
            <w:r w:rsidRPr="00F66B67">
              <w:rPr>
                <w:b/>
                <w:sz w:val="20"/>
                <w:szCs w:val="20"/>
                <w:lang w:val="en-US"/>
              </w:rPr>
              <w:t xml:space="preserve">! </w:t>
            </w:r>
            <w:r w:rsidRPr="00F66B67">
              <w:rPr>
                <w:bCs/>
                <w:sz w:val="20"/>
                <w:szCs w:val="20"/>
              </w:rPr>
              <w:t>Әр</w:t>
            </w:r>
            <w:r w:rsidRPr="00F66B67">
              <w:rPr>
                <w:bCs/>
                <w:sz w:val="20"/>
                <w:szCs w:val="20"/>
                <w:lang w:val="en-US"/>
              </w:rPr>
              <w:t xml:space="preserve"> </w:t>
            </w:r>
            <w:r w:rsidRPr="00F66B67">
              <w:rPr>
                <w:bCs/>
                <w:sz w:val="20"/>
                <w:szCs w:val="20"/>
              </w:rPr>
              <w:t>тапсырманың</w:t>
            </w:r>
            <w:r w:rsidRPr="00F66B67">
              <w:rPr>
                <w:bCs/>
                <w:sz w:val="20"/>
                <w:szCs w:val="20"/>
                <w:lang w:val="en-US"/>
              </w:rPr>
              <w:t xml:space="preserve"> </w:t>
            </w:r>
            <w:r w:rsidRPr="00F66B67">
              <w:rPr>
                <w:bCs/>
                <w:sz w:val="20"/>
                <w:szCs w:val="20"/>
              </w:rPr>
              <w:t>мерзімі</w:t>
            </w:r>
            <w:r w:rsidRPr="00F66B67">
              <w:rPr>
                <w:bCs/>
                <w:sz w:val="20"/>
                <w:szCs w:val="20"/>
                <w:lang w:val="en-US"/>
              </w:rPr>
              <w:t xml:space="preserve"> </w:t>
            </w:r>
            <w:r w:rsidR="007A4C24" w:rsidRPr="00F66B67">
              <w:rPr>
                <w:sz w:val="20"/>
                <w:szCs w:val="20"/>
              </w:rPr>
              <w:t>п</w:t>
            </w:r>
            <w:r w:rsidR="007A4C24" w:rsidRPr="00F66B67">
              <w:rPr>
                <w:sz w:val="20"/>
                <w:szCs w:val="20"/>
                <w:lang w:val="kk-KZ"/>
              </w:rPr>
              <w:t>әннің</w:t>
            </w:r>
            <w:r w:rsidR="007163DB" w:rsidRPr="00F66B67">
              <w:rPr>
                <w:bCs/>
                <w:sz w:val="20"/>
                <w:szCs w:val="20"/>
                <w:lang w:val="en-US"/>
              </w:rPr>
              <w:t xml:space="preserve"> </w:t>
            </w:r>
            <w:r w:rsidRPr="00F66B67">
              <w:rPr>
                <w:bCs/>
                <w:sz w:val="20"/>
                <w:szCs w:val="20"/>
              </w:rPr>
              <w:t>мазмұнын</w:t>
            </w:r>
            <w:r w:rsidRPr="00F66B67">
              <w:rPr>
                <w:bCs/>
                <w:sz w:val="20"/>
                <w:szCs w:val="20"/>
                <w:lang w:val="en-US"/>
              </w:rPr>
              <w:t xml:space="preserve"> </w:t>
            </w:r>
            <w:r w:rsidRPr="00F66B67">
              <w:rPr>
                <w:bCs/>
                <w:sz w:val="20"/>
                <w:szCs w:val="20"/>
              </w:rPr>
              <w:t>іске</w:t>
            </w:r>
            <w:r w:rsidRPr="00F66B67">
              <w:rPr>
                <w:bCs/>
                <w:sz w:val="20"/>
                <w:szCs w:val="20"/>
                <w:lang w:val="en-US"/>
              </w:rPr>
              <w:t xml:space="preserve"> </w:t>
            </w:r>
            <w:r w:rsidRPr="00F66B67">
              <w:rPr>
                <w:bCs/>
                <w:sz w:val="20"/>
                <w:szCs w:val="20"/>
              </w:rPr>
              <w:t>асыру</w:t>
            </w:r>
            <w:r w:rsidRPr="00F66B67">
              <w:rPr>
                <w:bCs/>
                <w:sz w:val="20"/>
                <w:szCs w:val="20"/>
                <w:lang w:val="en-US"/>
              </w:rPr>
              <w:t xml:space="preserve"> </w:t>
            </w:r>
            <w:r w:rsidRPr="00F66B67">
              <w:rPr>
                <w:bCs/>
                <w:sz w:val="20"/>
                <w:szCs w:val="20"/>
              </w:rPr>
              <w:t>күнтізбесінде</w:t>
            </w:r>
            <w:r w:rsidRPr="00F66B67">
              <w:rPr>
                <w:bCs/>
                <w:sz w:val="20"/>
                <w:szCs w:val="20"/>
                <w:lang w:val="en-US"/>
              </w:rPr>
              <w:t xml:space="preserve"> (</w:t>
            </w:r>
            <w:r w:rsidRPr="00F66B67">
              <w:rPr>
                <w:bCs/>
                <w:sz w:val="20"/>
                <w:szCs w:val="20"/>
              </w:rPr>
              <w:t>кестесінде</w:t>
            </w:r>
            <w:r w:rsidRPr="00F66B67">
              <w:rPr>
                <w:bCs/>
                <w:sz w:val="20"/>
                <w:szCs w:val="20"/>
                <w:lang w:val="en-US"/>
              </w:rPr>
              <w:t>)</w:t>
            </w:r>
            <w:r w:rsidR="00BE315C" w:rsidRPr="00F66B67">
              <w:rPr>
                <w:bCs/>
                <w:sz w:val="20"/>
                <w:szCs w:val="20"/>
                <w:lang w:val="en-US"/>
              </w:rPr>
              <w:t xml:space="preserve"> </w:t>
            </w:r>
            <w:r w:rsidR="00BE315C" w:rsidRPr="00F66B67">
              <w:rPr>
                <w:sz w:val="20"/>
                <w:szCs w:val="20"/>
              </w:rPr>
              <w:t>көрсетілген</w:t>
            </w:r>
            <w:r w:rsidRPr="00F66B67">
              <w:rPr>
                <w:bCs/>
                <w:sz w:val="20"/>
                <w:szCs w:val="20"/>
                <w:lang w:val="en-US"/>
              </w:rPr>
              <w:t xml:space="preserve">, </w:t>
            </w:r>
            <w:r w:rsidRPr="00F66B67">
              <w:rPr>
                <w:bCs/>
                <w:sz w:val="20"/>
                <w:szCs w:val="20"/>
              </w:rPr>
              <w:t>сондай</w:t>
            </w:r>
            <w:r w:rsidRPr="00F66B67">
              <w:rPr>
                <w:bCs/>
                <w:sz w:val="20"/>
                <w:szCs w:val="20"/>
                <w:lang w:val="en-US"/>
              </w:rPr>
              <w:t>-</w:t>
            </w:r>
            <w:r w:rsidRPr="00F66B67">
              <w:rPr>
                <w:bCs/>
                <w:sz w:val="20"/>
                <w:szCs w:val="20"/>
              </w:rPr>
              <w:t>ақ</w:t>
            </w:r>
            <w:r w:rsidRPr="00F66B67">
              <w:rPr>
                <w:bCs/>
                <w:sz w:val="20"/>
                <w:szCs w:val="20"/>
                <w:lang w:val="en-US"/>
              </w:rPr>
              <w:t xml:space="preserve"> </w:t>
            </w:r>
            <w:r w:rsidRPr="00F66B67">
              <w:rPr>
                <w:b/>
                <w:sz w:val="20"/>
                <w:szCs w:val="20"/>
                <w:lang w:val="en-US"/>
              </w:rPr>
              <w:t>MOOC</w:t>
            </w:r>
            <w:r w:rsidRPr="00F66B67">
              <w:rPr>
                <w:b/>
                <w:sz w:val="20"/>
                <w:szCs w:val="20"/>
                <w:lang w:val="kk-KZ"/>
              </w:rPr>
              <w:t>-</w:t>
            </w:r>
            <w:r w:rsidRPr="00F66B67">
              <w:rPr>
                <w:bCs/>
                <w:sz w:val="20"/>
                <w:szCs w:val="20"/>
                <w:lang w:val="kk-KZ"/>
              </w:rPr>
              <w:t>та</w:t>
            </w:r>
            <w:r w:rsidRPr="00F66B67">
              <w:rPr>
                <w:bCs/>
                <w:sz w:val="20"/>
                <w:szCs w:val="20"/>
                <w:lang w:val="en-US"/>
              </w:rPr>
              <w:t xml:space="preserve"> </w:t>
            </w:r>
            <w:r w:rsidRPr="00F66B67">
              <w:rPr>
                <w:bCs/>
                <w:sz w:val="20"/>
                <w:szCs w:val="20"/>
              </w:rPr>
              <w:t>көрсетілген</w:t>
            </w:r>
            <w:r w:rsidRPr="00F66B67">
              <w:rPr>
                <w:bCs/>
                <w:sz w:val="20"/>
                <w:szCs w:val="20"/>
                <w:lang w:val="en-US"/>
              </w:rPr>
              <w:t xml:space="preserve">. </w:t>
            </w:r>
            <w:r w:rsidRPr="00F66B67">
              <w:rPr>
                <w:bCs/>
                <w:sz w:val="20"/>
                <w:szCs w:val="20"/>
              </w:rPr>
              <w:t>Мерзімдерді</w:t>
            </w:r>
            <w:r w:rsidRPr="00F66B67">
              <w:rPr>
                <w:bCs/>
                <w:sz w:val="20"/>
                <w:szCs w:val="20"/>
                <w:lang w:val="en-US"/>
              </w:rPr>
              <w:t xml:space="preserve"> </w:t>
            </w:r>
            <w:r w:rsidRPr="00F66B67">
              <w:rPr>
                <w:bCs/>
                <w:sz w:val="20"/>
                <w:szCs w:val="20"/>
              </w:rPr>
              <w:t>сақтамау</w:t>
            </w:r>
            <w:r w:rsidRPr="00F66B67">
              <w:rPr>
                <w:bCs/>
                <w:sz w:val="20"/>
                <w:szCs w:val="20"/>
                <w:lang w:val="en-US"/>
              </w:rPr>
              <w:t xml:space="preserve"> </w:t>
            </w:r>
            <w:r w:rsidRPr="00F66B67">
              <w:rPr>
                <w:bCs/>
                <w:sz w:val="20"/>
                <w:szCs w:val="20"/>
                <w:lang w:val="kk-KZ"/>
              </w:rPr>
              <w:t>баллд</w:t>
            </w:r>
            <w:r w:rsidRPr="00F66B67">
              <w:rPr>
                <w:bCs/>
                <w:sz w:val="20"/>
                <w:szCs w:val="20"/>
              </w:rPr>
              <w:t>ардың</w:t>
            </w:r>
            <w:r w:rsidRPr="00F66B67">
              <w:rPr>
                <w:bCs/>
                <w:sz w:val="20"/>
                <w:szCs w:val="20"/>
                <w:lang w:val="en-US"/>
              </w:rPr>
              <w:t xml:space="preserve"> </w:t>
            </w:r>
            <w:r w:rsidRPr="00F66B67">
              <w:rPr>
                <w:bCs/>
                <w:sz w:val="20"/>
                <w:szCs w:val="20"/>
              </w:rPr>
              <w:t>жоғалуына</w:t>
            </w:r>
            <w:r w:rsidRPr="00F66B67">
              <w:rPr>
                <w:bCs/>
                <w:sz w:val="20"/>
                <w:szCs w:val="20"/>
                <w:lang w:val="en-US"/>
              </w:rPr>
              <w:t xml:space="preserve"> </w:t>
            </w:r>
            <w:r w:rsidRPr="00F66B67">
              <w:rPr>
                <w:bCs/>
                <w:sz w:val="20"/>
                <w:szCs w:val="20"/>
              </w:rPr>
              <w:t>әкеледі</w:t>
            </w:r>
            <w:r w:rsidRPr="00F66B67">
              <w:rPr>
                <w:bCs/>
                <w:sz w:val="20"/>
                <w:szCs w:val="20"/>
                <w:lang w:val="en-US"/>
              </w:rPr>
              <w:t>.</w:t>
            </w:r>
          </w:p>
        </w:tc>
      </w:tr>
      <w:tr w:rsidR="00535DED" w:rsidRPr="00F66B67" w14:paraId="564870B2" w14:textId="77777777" w:rsidTr="11AB7FAF">
        <w:tblPrEx>
          <w:tblLook w:val="0000" w:firstRow="0" w:lastRow="0" w:firstColumn="0" w:lastColumn="0" w:noHBand="0" w:noVBand="0"/>
        </w:tblPrEx>
        <w:trPr>
          <w:trHeight w:val="58"/>
        </w:trPr>
        <w:tc>
          <w:tcPr>
            <w:tcW w:w="10490"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8EBB9ED" w14:textId="7D4565D5" w:rsidR="006A6C8C" w:rsidRPr="00F66B67" w:rsidRDefault="00992B40" w:rsidP="002F2C36">
            <w:pPr>
              <w:jc w:val="center"/>
              <w:rPr>
                <w:b/>
                <w:bCs/>
                <w:sz w:val="20"/>
                <w:szCs w:val="20"/>
              </w:rPr>
            </w:pPr>
            <w:r w:rsidRPr="00F66B67">
              <w:rPr>
                <w:b/>
                <w:bCs/>
                <w:sz w:val="20"/>
                <w:szCs w:val="20"/>
                <w:lang w:val="kk-KZ"/>
              </w:rPr>
              <w:lastRenderedPageBreak/>
              <w:t>БІЛІМ БЕР</w:t>
            </w:r>
            <w:r w:rsidR="00774684" w:rsidRPr="00F66B67">
              <w:rPr>
                <w:b/>
                <w:bCs/>
                <w:sz w:val="20"/>
                <w:szCs w:val="20"/>
                <w:lang w:val="kk-KZ"/>
              </w:rPr>
              <w:t>У</w:t>
            </w:r>
            <w:r w:rsidRPr="00F66B67">
              <w:rPr>
                <w:b/>
                <w:bCs/>
                <w:sz w:val="20"/>
                <w:szCs w:val="20"/>
                <w:lang w:val="kk-KZ"/>
              </w:rPr>
              <w:t>, БІЛІМ АЛУ ЖӘНЕ БАҒАЛАНУ ТУРАЛЫ АҚПАРАТ</w:t>
            </w:r>
          </w:p>
        </w:tc>
      </w:tr>
      <w:tr w:rsidR="00B40560" w:rsidRPr="00F66B67" w14:paraId="4724E9AA" w14:textId="77777777" w:rsidTr="001A6AA6">
        <w:tblPrEx>
          <w:tblLook w:val="0000" w:firstRow="0" w:lastRow="0" w:firstColumn="0" w:lastColumn="0" w:noHBand="0" w:noVBand="0"/>
        </w:tblPrEx>
        <w:trPr>
          <w:trHeight w:val="368"/>
        </w:trPr>
        <w:tc>
          <w:tcPr>
            <w:tcW w:w="4962" w:type="dxa"/>
            <w:gridSpan w:val="7"/>
            <w:tcBorders>
              <w:top w:val="single" w:sz="4" w:space="0" w:color="000000" w:themeColor="text1"/>
              <w:left w:val="single" w:sz="4" w:space="0" w:color="000000" w:themeColor="text1"/>
              <w:right w:val="single" w:sz="4" w:space="0" w:color="000000" w:themeColor="text1"/>
            </w:tcBorders>
          </w:tcPr>
          <w:p w14:paraId="7EEAA08F" w14:textId="67AC0B92" w:rsidR="006A7FC8" w:rsidRPr="00F66B67" w:rsidRDefault="006D1812" w:rsidP="006A7FC8">
            <w:pPr>
              <w:jc w:val="both"/>
              <w:rPr>
                <w:b/>
                <w:bCs/>
                <w:sz w:val="20"/>
                <w:szCs w:val="20"/>
              </w:rPr>
            </w:pPr>
            <w:r w:rsidRPr="00F66B67">
              <w:rPr>
                <w:b/>
                <w:bCs/>
                <w:sz w:val="20"/>
                <w:szCs w:val="20"/>
                <w:lang w:val="kk-KZ"/>
              </w:rPr>
              <w:t>Оқу жетістіктерін есептеудің б</w:t>
            </w:r>
            <w:r w:rsidR="006A7FC8" w:rsidRPr="00F66B67">
              <w:rPr>
                <w:b/>
                <w:bCs/>
                <w:sz w:val="20"/>
                <w:szCs w:val="20"/>
              </w:rPr>
              <w:t>а</w:t>
            </w:r>
            <w:r w:rsidRPr="00F66B67">
              <w:rPr>
                <w:b/>
                <w:bCs/>
                <w:sz w:val="20"/>
                <w:szCs w:val="20"/>
                <w:lang w:val="kk-KZ"/>
              </w:rPr>
              <w:t>ллдық</w:t>
            </w:r>
            <w:r w:rsidR="006A7FC8" w:rsidRPr="00F66B67">
              <w:rPr>
                <w:b/>
                <w:bCs/>
                <w:sz w:val="20"/>
                <w:szCs w:val="20"/>
              </w:rPr>
              <w:t>-рейтинг</w:t>
            </w:r>
            <w:r w:rsidRPr="00F66B67">
              <w:rPr>
                <w:b/>
                <w:bCs/>
                <w:sz w:val="20"/>
                <w:szCs w:val="20"/>
                <w:lang w:val="kk-KZ"/>
              </w:rPr>
              <w:t>тік</w:t>
            </w:r>
            <w:r w:rsidR="006A7FC8" w:rsidRPr="00F66B67">
              <w:rPr>
                <w:b/>
                <w:bCs/>
                <w:sz w:val="20"/>
                <w:szCs w:val="20"/>
              </w:rPr>
              <w:t xml:space="preserve"> </w:t>
            </w:r>
          </w:p>
          <w:p w14:paraId="7115BC43" w14:textId="0B2926FC" w:rsidR="00E06636" w:rsidRPr="00F66B67" w:rsidRDefault="006D1812" w:rsidP="006A7FC8">
            <w:pPr>
              <w:jc w:val="both"/>
              <w:rPr>
                <w:b/>
                <w:sz w:val="20"/>
                <w:szCs w:val="20"/>
                <w:highlight w:val="green"/>
              </w:rPr>
            </w:pPr>
            <w:r w:rsidRPr="00F66B67">
              <w:rPr>
                <w:b/>
                <w:bCs/>
                <w:sz w:val="20"/>
                <w:szCs w:val="20"/>
                <w:lang w:val="kk-KZ"/>
              </w:rPr>
              <w:t>әріптік бағалау жүйесі</w:t>
            </w:r>
            <w:r w:rsidR="006A7FC8" w:rsidRPr="00F66B67">
              <w:rPr>
                <w:b/>
                <w:bCs/>
                <w:sz w:val="20"/>
                <w:szCs w:val="20"/>
              </w:rPr>
              <w:t xml:space="preserve"> </w:t>
            </w:r>
          </w:p>
        </w:tc>
        <w:tc>
          <w:tcPr>
            <w:tcW w:w="5528" w:type="dxa"/>
            <w:gridSpan w:val="6"/>
            <w:tcBorders>
              <w:top w:val="single" w:sz="4" w:space="0" w:color="000000" w:themeColor="text1"/>
              <w:left w:val="single" w:sz="4" w:space="0" w:color="000000" w:themeColor="text1"/>
              <w:right w:val="single" w:sz="4" w:space="0" w:color="000000" w:themeColor="text1"/>
            </w:tcBorders>
          </w:tcPr>
          <w:p w14:paraId="30BC696B" w14:textId="3E683513" w:rsidR="00E06636" w:rsidRPr="00F66B67" w:rsidRDefault="006D1812" w:rsidP="00594573">
            <w:pPr>
              <w:jc w:val="both"/>
              <w:rPr>
                <w:b/>
                <w:bCs/>
                <w:sz w:val="20"/>
                <w:szCs w:val="20"/>
              </w:rPr>
            </w:pPr>
            <w:r w:rsidRPr="00F66B67">
              <w:rPr>
                <w:b/>
                <w:sz w:val="20"/>
                <w:szCs w:val="20"/>
                <w:lang w:val="kk-KZ"/>
              </w:rPr>
              <w:t xml:space="preserve">Бағалау әдістері </w:t>
            </w:r>
          </w:p>
        </w:tc>
      </w:tr>
      <w:tr w:rsidR="00B40560" w:rsidRPr="00F66B67" w14:paraId="766FD518" w14:textId="77777777" w:rsidTr="001A6AA6">
        <w:tblPrEx>
          <w:tblLook w:val="0000" w:firstRow="0" w:lastRow="0" w:firstColumn="0" w:lastColumn="0" w:noHBand="0" w:noVBand="0"/>
        </w:tblPrEx>
        <w:trPr>
          <w:trHeight w:val="368"/>
        </w:trPr>
        <w:tc>
          <w:tcPr>
            <w:tcW w:w="851" w:type="dxa"/>
            <w:tcBorders>
              <w:top w:val="single" w:sz="4" w:space="0" w:color="000000" w:themeColor="text1"/>
              <w:left w:val="single" w:sz="4" w:space="0" w:color="000000" w:themeColor="text1"/>
              <w:right w:val="single" w:sz="4" w:space="0" w:color="000000" w:themeColor="text1"/>
            </w:tcBorders>
          </w:tcPr>
          <w:p w14:paraId="2D03F043" w14:textId="53E7597D" w:rsidR="00854136" w:rsidRPr="00F66B67" w:rsidRDefault="006D1812" w:rsidP="00753B50">
            <w:pPr>
              <w:rPr>
                <w:b/>
                <w:bCs/>
                <w:sz w:val="20"/>
                <w:szCs w:val="20"/>
                <w:lang w:val="kk-KZ"/>
              </w:rPr>
            </w:pPr>
            <w:r w:rsidRPr="00F66B67">
              <w:rPr>
                <w:b/>
                <w:bCs/>
                <w:sz w:val="20"/>
                <w:szCs w:val="20"/>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tcPr>
          <w:p w14:paraId="0B250007" w14:textId="3320FCF8" w:rsidR="008939ED" w:rsidRPr="00F66B67" w:rsidRDefault="006D1812" w:rsidP="006D1812">
            <w:pPr>
              <w:jc w:val="both"/>
              <w:rPr>
                <w:b/>
                <w:bCs/>
                <w:sz w:val="20"/>
                <w:szCs w:val="20"/>
              </w:rPr>
            </w:pPr>
            <w:r w:rsidRPr="00F66B67">
              <w:rPr>
                <w:b/>
                <w:bCs/>
                <w:sz w:val="20"/>
                <w:szCs w:val="20"/>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tcPr>
          <w:p w14:paraId="257EBD2C" w14:textId="40281EFE" w:rsidR="00384CD8" w:rsidRPr="00F66B67" w:rsidRDefault="00384CD8" w:rsidP="00753B50">
            <w:pPr>
              <w:rPr>
                <w:sz w:val="20"/>
                <w:szCs w:val="20"/>
              </w:rPr>
            </w:pPr>
            <w:r w:rsidRPr="00F66B67">
              <w:rPr>
                <w:b/>
                <w:bCs/>
                <w:sz w:val="20"/>
                <w:szCs w:val="20"/>
              </w:rPr>
              <w:t>%</w:t>
            </w:r>
            <w:r w:rsidR="00854136" w:rsidRPr="00F66B67">
              <w:rPr>
                <w:b/>
                <w:bCs/>
                <w:sz w:val="20"/>
                <w:szCs w:val="20"/>
              </w:rPr>
              <w:t xml:space="preserve"> </w:t>
            </w:r>
            <w:r w:rsidR="00362E3D" w:rsidRPr="00F66B67">
              <w:rPr>
                <w:b/>
                <w:bCs/>
                <w:sz w:val="20"/>
                <w:szCs w:val="20"/>
                <w:lang w:val="kk-KZ"/>
              </w:rPr>
              <w:t>мәндегі баллдар</w:t>
            </w:r>
            <w:r w:rsidR="00854136" w:rsidRPr="00F66B67">
              <w:rPr>
                <w:b/>
                <w:bCs/>
                <w:sz w:val="20"/>
                <w:szCs w:val="20"/>
              </w:rPr>
              <w:t xml:space="preserve"> </w:t>
            </w:r>
          </w:p>
        </w:tc>
        <w:tc>
          <w:tcPr>
            <w:tcW w:w="1843" w:type="dxa"/>
            <w:gridSpan w:val="3"/>
            <w:tcBorders>
              <w:top w:val="single" w:sz="4" w:space="0" w:color="000000" w:themeColor="text1"/>
              <w:left w:val="single" w:sz="4" w:space="0" w:color="000000" w:themeColor="text1"/>
              <w:right w:val="single" w:sz="4" w:space="0" w:color="000000" w:themeColor="text1"/>
            </w:tcBorders>
          </w:tcPr>
          <w:p w14:paraId="55C9886E" w14:textId="0960C709" w:rsidR="00384CD8" w:rsidRPr="00F66B67" w:rsidRDefault="00362E3D" w:rsidP="00753B50">
            <w:pPr>
              <w:rPr>
                <w:sz w:val="20"/>
                <w:szCs w:val="20"/>
              </w:rPr>
            </w:pPr>
            <w:r w:rsidRPr="00F66B67">
              <w:rPr>
                <w:b/>
                <w:bCs/>
                <w:sz w:val="20"/>
                <w:szCs w:val="20"/>
                <w:lang w:val="kk-KZ"/>
              </w:rPr>
              <w:t>Дәстүрлі жүйедегі баға</w:t>
            </w:r>
          </w:p>
        </w:tc>
        <w:tc>
          <w:tcPr>
            <w:tcW w:w="5528" w:type="dxa"/>
            <w:gridSpan w:val="6"/>
            <w:vMerge w:val="restart"/>
            <w:tcBorders>
              <w:top w:val="single" w:sz="4" w:space="0" w:color="000000" w:themeColor="text1"/>
              <w:left w:val="single" w:sz="4" w:space="0" w:color="000000" w:themeColor="text1"/>
              <w:right w:val="single" w:sz="4" w:space="0" w:color="000000" w:themeColor="text1"/>
            </w:tcBorders>
          </w:tcPr>
          <w:p w14:paraId="12EE04DB" w14:textId="6EF4B8C2" w:rsidR="00362E3D" w:rsidRPr="00F66B67" w:rsidRDefault="00362E3D" w:rsidP="002A6C44">
            <w:pPr>
              <w:jc w:val="both"/>
              <w:rPr>
                <w:bCs/>
                <w:sz w:val="20"/>
                <w:szCs w:val="20"/>
                <w:lang w:val="kk-KZ"/>
              </w:rPr>
            </w:pPr>
            <w:r w:rsidRPr="00F66B67">
              <w:rPr>
                <w:b/>
                <w:sz w:val="20"/>
                <w:szCs w:val="20"/>
              </w:rPr>
              <w:t>Критериалды бағалау</w:t>
            </w:r>
            <w:r w:rsidRPr="00F66B67">
              <w:rPr>
                <w:b/>
                <w:sz w:val="20"/>
                <w:szCs w:val="20"/>
                <w:lang w:val="kk-KZ"/>
              </w:rPr>
              <w:t xml:space="preserve"> </w:t>
            </w:r>
            <w:r w:rsidRPr="00F66B67">
              <w:rPr>
                <w:bCs/>
                <w:sz w:val="20"/>
                <w:szCs w:val="20"/>
              </w:rPr>
              <w:t>–</w:t>
            </w:r>
            <w:r w:rsidRPr="00F66B67">
              <w:rPr>
                <w:b/>
                <w:sz w:val="20"/>
                <w:szCs w:val="20"/>
                <w:lang w:val="kk-KZ"/>
              </w:rPr>
              <w:t xml:space="preserve"> </w:t>
            </w:r>
            <w:r w:rsidRPr="00F66B67">
              <w:rPr>
                <w:bCs/>
                <w:sz w:val="20"/>
                <w:szCs w:val="20"/>
                <w:lang w:val="kk-KZ"/>
              </w:rPr>
              <w:t>айқын</w:t>
            </w:r>
            <w:r w:rsidRPr="00F66B67">
              <w:rPr>
                <w:bCs/>
                <w:sz w:val="20"/>
                <w:szCs w:val="20"/>
              </w:rPr>
              <w:t xml:space="preserve"> әзірленген критерийлер негізінде оқытудың нақты қол жеткізілген нәтижелерін оқытуд</w:t>
            </w:r>
            <w:r w:rsidRPr="00F66B67">
              <w:rPr>
                <w:bCs/>
                <w:sz w:val="20"/>
                <w:szCs w:val="20"/>
                <w:lang w:val="kk-KZ"/>
              </w:rPr>
              <w:t>ан</w:t>
            </w:r>
            <w:r w:rsidRPr="00F66B67">
              <w:rPr>
                <w:bCs/>
                <w:sz w:val="20"/>
                <w:szCs w:val="20"/>
              </w:rPr>
              <w:t xml:space="preserve"> күтілетін нәтижелерімен </w:t>
            </w:r>
            <w:r w:rsidR="00430635" w:rsidRPr="00F66B67">
              <w:rPr>
                <w:bCs/>
                <w:sz w:val="20"/>
                <w:szCs w:val="20"/>
                <w:lang w:val="kk-KZ"/>
              </w:rPr>
              <w:t>ара салмақтық</w:t>
            </w:r>
            <w:r w:rsidRPr="00F66B67">
              <w:rPr>
                <w:bCs/>
                <w:sz w:val="20"/>
                <w:szCs w:val="20"/>
              </w:rPr>
              <w:t xml:space="preserve"> процесі. Формативті және жиынтық бағалауға негізделген</w:t>
            </w:r>
            <w:r w:rsidR="00430635" w:rsidRPr="00F66B67">
              <w:rPr>
                <w:bCs/>
                <w:sz w:val="20"/>
                <w:szCs w:val="20"/>
                <w:lang w:val="kk-KZ"/>
              </w:rPr>
              <w:t>.</w:t>
            </w:r>
          </w:p>
          <w:p w14:paraId="2C87C24C" w14:textId="0459A298" w:rsidR="00D534C1" w:rsidRPr="00F66B67" w:rsidRDefault="00430635" w:rsidP="004065C8">
            <w:pPr>
              <w:jc w:val="both"/>
              <w:rPr>
                <w:sz w:val="20"/>
                <w:szCs w:val="20"/>
                <w:lang w:val="kk-KZ"/>
              </w:rPr>
            </w:pPr>
            <w:r w:rsidRPr="00F66B67">
              <w:rPr>
                <w:b/>
                <w:bCs/>
                <w:sz w:val="20"/>
                <w:szCs w:val="20"/>
                <w:lang w:val="kk-KZ"/>
              </w:rPr>
              <w:t>Формативті бағалау</w:t>
            </w:r>
            <w:r w:rsidRPr="00F66B67">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B6B1776" w14:textId="50394576" w:rsidR="00665FD2" w:rsidRPr="00F66B67" w:rsidRDefault="000F5866" w:rsidP="004065C8">
            <w:pPr>
              <w:jc w:val="both"/>
              <w:rPr>
                <w:b/>
                <w:sz w:val="20"/>
                <w:szCs w:val="20"/>
                <w:lang w:val="kk-KZ"/>
              </w:rPr>
            </w:pPr>
            <w:r w:rsidRPr="00F66B67">
              <w:rPr>
                <w:b/>
                <w:sz w:val="20"/>
                <w:szCs w:val="20"/>
                <w:lang w:val="kk-KZ"/>
              </w:rPr>
              <w:t xml:space="preserve">Жиынтық бағалау – </w:t>
            </w:r>
            <w:r w:rsidRPr="00F66B67">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F66B67">
              <w:rPr>
                <w:bCs/>
                <w:sz w:val="20"/>
                <w:szCs w:val="20"/>
              </w:rPr>
              <w:t>Оқу нәтижелері бағаланады</w:t>
            </w:r>
            <w:r w:rsidRPr="00F66B67">
              <w:rPr>
                <w:bCs/>
                <w:sz w:val="20"/>
                <w:szCs w:val="20"/>
                <w:lang w:val="kk-KZ"/>
              </w:rPr>
              <w:t>.</w:t>
            </w:r>
          </w:p>
        </w:tc>
      </w:tr>
      <w:tr w:rsidR="00325DC8" w:rsidRPr="00F66B67" w14:paraId="11D8E60E" w14:textId="77777777" w:rsidTr="11AB7FAF">
        <w:tblPrEx>
          <w:tblLook w:val="0000" w:firstRow="0" w:lastRow="0" w:firstColumn="0" w:lastColumn="0" w:noHBand="0" w:noVBand="0"/>
        </w:tblPrEx>
        <w:trPr>
          <w:trHeight w:val="359"/>
        </w:trPr>
        <w:tc>
          <w:tcPr>
            <w:tcW w:w="851" w:type="dxa"/>
            <w:tcBorders>
              <w:left w:val="single" w:sz="4" w:space="0" w:color="000000" w:themeColor="text1"/>
              <w:right w:val="single" w:sz="4" w:space="0" w:color="000000" w:themeColor="text1"/>
            </w:tcBorders>
          </w:tcPr>
          <w:p w14:paraId="15594BF0" w14:textId="15D9DBBE" w:rsidR="000E3AA2" w:rsidRPr="00F66B67" w:rsidRDefault="000E3AA2" w:rsidP="00753B50">
            <w:pPr>
              <w:jc w:val="both"/>
              <w:rPr>
                <w:b/>
                <w:sz w:val="20"/>
                <w:szCs w:val="20"/>
                <w:highlight w:val="green"/>
              </w:rPr>
            </w:pPr>
            <w:r w:rsidRPr="00F66B67">
              <w:rPr>
                <w:sz w:val="20"/>
                <w:szCs w:val="20"/>
                <w:lang w:val="en-US"/>
              </w:rPr>
              <w:t>A</w:t>
            </w:r>
          </w:p>
        </w:tc>
        <w:tc>
          <w:tcPr>
            <w:tcW w:w="1276" w:type="dxa"/>
            <w:tcBorders>
              <w:left w:val="single" w:sz="4" w:space="0" w:color="000000" w:themeColor="text1"/>
              <w:right w:val="single" w:sz="4" w:space="0" w:color="000000" w:themeColor="text1"/>
            </w:tcBorders>
          </w:tcPr>
          <w:p w14:paraId="1DC2FC3F" w14:textId="61CFB26E" w:rsidR="000E3AA2" w:rsidRPr="00F66B67" w:rsidRDefault="000E3AA2" w:rsidP="00753B50">
            <w:pPr>
              <w:jc w:val="both"/>
              <w:rPr>
                <w:b/>
                <w:sz w:val="20"/>
                <w:szCs w:val="20"/>
                <w:highlight w:val="green"/>
              </w:rPr>
            </w:pPr>
            <w:r w:rsidRPr="00F66B67">
              <w:rPr>
                <w:sz w:val="20"/>
                <w:szCs w:val="20"/>
                <w:lang w:val="en-US"/>
              </w:rPr>
              <w:t>4</w:t>
            </w:r>
            <w:r w:rsidRPr="00F66B67">
              <w:rPr>
                <w:sz w:val="20"/>
                <w:szCs w:val="20"/>
              </w:rPr>
              <w:t>,0</w:t>
            </w:r>
          </w:p>
        </w:tc>
        <w:tc>
          <w:tcPr>
            <w:tcW w:w="992" w:type="dxa"/>
            <w:gridSpan w:val="2"/>
            <w:tcBorders>
              <w:left w:val="single" w:sz="4" w:space="0" w:color="000000" w:themeColor="text1"/>
              <w:right w:val="single" w:sz="4" w:space="0" w:color="000000" w:themeColor="text1"/>
            </w:tcBorders>
          </w:tcPr>
          <w:p w14:paraId="5C53D05B" w14:textId="77FD1ED1" w:rsidR="000E3AA2" w:rsidRPr="00F66B67" w:rsidRDefault="000E3AA2" w:rsidP="00753B50">
            <w:pPr>
              <w:jc w:val="both"/>
              <w:rPr>
                <w:b/>
                <w:sz w:val="20"/>
                <w:szCs w:val="20"/>
                <w:highlight w:val="green"/>
              </w:rPr>
            </w:pPr>
            <w:r w:rsidRPr="00F66B67">
              <w:rPr>
                <w:sz w:val="20"/>
                <w:szCs w:val="20"/>
                <w:lang w:val="en-US"/>
              </w:rPr>
              <w:t>95-100</w:t>
            </w:r>
          </w:p>
        </w:tc>
        <w:tc>
          <w:tcPr>
            <w:tcW w:w="1843" w:type="dxa"/>
            <w:gridSpan w:val="3"/>
            <w:vMerge w:val="restart"/>
            <w:tcBorders>
              <w:left w:val="single" w:sz="4" w:space="0" w:color="000000" w:themeColor="text1"/>
              <w:right w:val="single" w:sz="4" w:space="0" w:color="000000" w:themeColor="text1"/>
            </w:tcBorders>
          </w:tcPr>
          <w:p w14:paraId="7F7F0905" w14:textId="1A2E761E" w:rsidR="000E3AA2" w:rsidRPr="00F66B67" w:rsidRDefault="00362E3D" w:rsidP="00753B50">
            <w:pPr>
              <w:jc w:val="both"/>
              <w:rPr>
                <w:b/>
                <w:sz w:val="20"/>
                <w:szCs w:val="20"/>
                <w:highlight w:val="green"/>
                <w:lang w:val="kk-KZ"/>
              </w:rPr>
            </w:pPr>
            <w:r w:rsidRPr="00F66B67">
              <w:rPr>
                <w:sz w:val="20"/>
                <w:szCs w:val="20"/>
                <w:lang w:val="kk-KZ"/>
              </w:rPr>
              <w:t>Өте жақсы</w:t>
            </w:r>
          </w:p>
        </w:tc>
        <w:tc>
          <w:tcPr>
            <w:tcW w:w="5528" w:type="dxa"/>
            <w:gridSpan w:val="6"/>
            <w:vMerge/>
          </w:tcPr>
          <w:p w14:paraId="4789F06A" w14:textId="6327BBCE" w:rsidR="000E3AA2" w:rsidRPr="00F66B67" w:rsidRDefault="000E3AA2" w:rsidP="00753B50">
            <w:pPr>
              <w:jc w:val="both"/>
              <w:rPr>
                <w:sz w:val="20"/>
                <w:szCs w:val="20"/>
                <w:highlight w:val="green"/>
              </w:rPr>
            </w:pPr>
          </w:p>
        </w:tc>
      </w:tr>
      <w:tr w:rsidR="00325DC8" w:rsidRPr="00F66B67" w14:paraId="0C60104F" w14:textId="77777777" w:rsidTr="11AB7FAF">
        <w:tblPrEx>
          <w:tblLook w:val="0000" w:firstRow="0" w:lastRow="0" w:firstColumn="0" w:lastColumn="0" w:noHBand="0" w:noVBand="0"/>
        </w:tblPrEx>
        <w:trPr>
          <w:trHeight w:val="359"/>
        </w:trPr>
        <w:tc>
          <w:tcPr>
            <w:tcW w:w="851" w:type="dxa"/>
            <w:tcBorders>
              <w:left w:val="single" w:sz="4" w:space="0" w:color="000000" w:themeColor="text1"/>
              <w:right w:val="single" w:sz="4" w:space="0" w:color="000000" w:themeColor="text1"/>
            </w:tcBorders>
          </w:tcPr>
          <w:p w14:paraId="2AF0353D" w14:textId="4494379B" w:rsidR="000E3AA2" w:rsidRPr="00F66B67" w:rsidRDefault="000E3AA2" w:rsidP="00753B50">
            <w:pPr>
              <w:jc w:val="both"/>
              <w:rPr>
                <w:b/>
                <w:sz w:val="20"/>
                <w:szCs w:val="20"/>
                <w:highlight w:val="green"/>
              </w:rPr>
            </w:pPr>
            <w:r w:rsidRPr="00F66B67">
              <w:rPr>
                <w:sz w:val="20"/>
                <w:szCs w:val="20"/>
                <w:lang w:val="en-US"/>
              </w:rPr>
              <w:t>A-</w:t>
            </w:r>
          </w:p>
        </w:tc>
        <w:tc>
          <w:tcPr>
            <w:tcW w:w="1276" w:type="dxa"/>
            <w:tcBorders>
              <w:left w:val="single" w:sz="4" w:space="0" w:color="000000" w:themeColor="text1"/>
              <w:right w:val="single" w:sz="4" w:space="0" w:color="000000" w:themeColor="text1"/>
            </w:tcBorders>
          </w:tcPr>
          <w:p w14:paraId="5C372659" w14:textId="0525FC92" w:rsidR="000E3AA2" w:rsidRPr="00F66B67" w:rsidRDefault="000E3AA2" w:rsidP="00753B50">
            <w:pPr>
              <w:jc w:val="both"/>
              <w:rPr>
                <w:b/>
                <w:sz w:val="20"/>
                <w:szCs w:val="20"/>
                <w:highlight w:val="green"/>
              </w:rPr>
            </w:pPr>
            <w:r w:rsidRPr="00F66B67">
              <w:rPr>
                <w:sz w:val="20"/>
                <w:szCs w:val="20"/>
              </w:rPr>
              <w:t>3,67</w:t>
            </w:r>
          </w:p>
        </w:tc>
        <w:tc>
          <w:tcPr>
            <w:tcW w:w="992" w:type="dxa"/>
            <w:gridSpan w:val="2"/>
            <w:tcBorders>
              <w:left w:val="single" w:sz="4" w:space="0" w:color="000000" w:themeColor="text1"/>
              <w:right w:val="single" w:sz="4" w:space="0" w:color="000000" w:themeColor="text1"/>
            </w:tcBorders>
          </w:tcPr>
          <w:p w14:paraId="4AC6FF38" w14:textId="1D57168D" w:rsidR="000E3AA2" w:rsidRPr="00F66B67" w:rsidRDefault="000E3AA2" w:rsidP="00753B50">
            <w:pPr>
              <w:jc w:val="both"/>
              <w:rPr>
                <w:b/>
                <w:sz w:val="20"/>
                <w:szCs w:val="20"/>
                <w:highlight w:val="green"/>
              </w:rPr>
            </w:pPr>
            <w:r w:rsidRPr="00F66B67">
              <w:rPr>
                <w:sz w:val="20"/>
                <w:szCs w:val="20"/>
              </w:rPr>
              <w:t>90-94</w:t>
            </w:r>
          </w:p>
        </w:tc>
        <w:tc>
          <w:tcPr>
            <w:tcW w:w="1843" w:type="dxa"/>
            <w:gridSpan w:val="3"/>
            <w:vMerge/>
          </w:tcPr>
          <w:p w14:paraId="48FE6EDE" w14:textId="2918793F" w:rsidR="000E3AA2" w:rsidRPr="00F66B67" w:rsidRDefault="000E3AA2" w:rsidP="00753B50">
            <w:pPr>
              <w:jc w:val="both"/>
              <w:rPr>
                <w:b/>
                <w:sz w:val="20"/>
                <w:szCs w:val="20"/>
                <w:highlight w:val="green"/>
              </w:rPr>
            </w:pPr>
          </w:p>
        </w:tc>
        <w:tc>
          <w:tcPr>
            <w:tcW w:w="5528" w:type="dxa"/>
            <w:gridSpan w:val="6"/>
            <w:vMerge/>
          </w:tcPr>
          <w:p w14:paraId="63F014EF" w14:textId="2C8C2F7F" w:rsidR="000E3AA2" w:rsidRPr="00F66B67" w:rsidRDefault="000E3AA2" w:rsidP="00753B50">
            <w:pPr>
              <w:jc w:val="both"/>
              <w:rPr>
                <w:sz w:val="20"/>
                <w:szCs w:val="20"/>
                <w:highlight w:val="green"/>
              </w:rPr>
            </w:pPr>
          </w:p>
        </w:tc>
      </w:tr>
      <w:tr w:rsidR="00325DC8" w:rsidRPr="00F66B67" w14:paraId="7D785FF6" w14:textId="77777777" w:rsidTr="11AB7FAF">
        <w:tblPrEx>
          <w:tblLook w:val="0000" w:firstRow="0" w:lastRow="0" w:firstColumn="0" w:lastColumn="0" w:noHBand="0" w:noVBand="0"/>
        </w:tblPrEx>
        <w:trPr>
          <w:trHeight w:val="973"/>
        </w:trPr>
        <w:tc>
          <w:tcPr>
            <w:tcW w:w="851" w:type="dxa"/>
            <w:tcBorders>
              <w:left w:val="single" w:sz="4" w:space="0" w:color="000000" w:themeColor="text1"/>
              <w:right w:val="single" w:sz="4" w:space="0" w:color="000000" w:themeColor="text1"/>
            </w:tcBorders>
          </w:tcPr>
          <w:p w14:paraId="007FC582" w14:textId="3108EAD4" w:rsidR="000E3AA2" w:rsidRPr="00F66B67" w:rsidRDefault="000E3AA2" w:rsidP="00753B50">
            <w:pPr>
              <w:jc w:val="both"/>
              <w:rPr>
                <w:b/>
                <w:sz w:val="20"/>
                <w:szCs w:val="20"/>
                <w:highlight w:val="green"/>
              </w:rPr>
            </w:pPr>
            <w:r w:rsidRPr="00F66B67">
              <w:rPr>
                <w:sz w:val="20"/>
                <w:szCs w:val="20"/>
                <w:lang w:val="en-US"/>
              </w:rPr>
              <w:t>B+</w:t>
            </w:r>
          </w:p>
        </w:tc>
        <w:tc>
          <w:tcPr>
            <w:tcW w:w="1276" w:type="dxa"/>
            <w:tcBorders>
              <w:left w:val="single" w:sz="4" w:space="0" w:color="000000" w:themeColor="text1"/>
              <w:right w:val="single" w:sz="4" w:space="0" w:color="000000" w:themeColor="text1"/>
            </w:tcBorders>
          </w:tcPr>
          <w:p w14:paraId="40C8AF25" w14:textId="3E25850F" w:rsidR="000E3AA2" w:rsidRPr="00F66B67" w:rsidRDefault="000E3AA2" w:rsidP="00753B50">
            <w:pPr>
              <w:jc w:val="both"/>
              <w:rPr>
                <w:b/>
                <w:sz w:val="20"/>
                <w:szCs w:val="20"/>
                <w:highlight w:val="green"/>
              </w:rPr>
            </w:pPr>
            <w:r w:rsidRPr="00F66B67">
              <w:rPr>
                <w:sz w:val="20"/>
                <w:szCs w:val="20"/>
              </w:rPr>
              <w:t>3,33</w:t>
            </w:r>
          </w:p>
        </w:tc>
        <w:tc>
          <w:tcPr>
            <w:tcW w:w="992" w:type="dxa"/>
            <w:gridSpan w:val="2"/>
            <w:tcBorders>
              <w:left w:val="single" w:sz="4" w:space="0" w:color="000000" w:themeColor="text1"/>
              <w:right w:val="single" w:sz="4" w:space="0" w:color="000000" w:themeColor="text1"/>
            </w:tcBorders>
          </w:tcPr>
          <w:p w14:paraId="6DF3EAA4" w14:textId="406E5336" w:rsidR="000E3AA2" w:rsidRPr="00F66B67" w:rsidRDefault="000E3AA2" w:rsidP="00753B50">
            <w:pPr>
              <w:jc w:val="both"/>
              <w:rPr>
                <w:b/>
                <w:sz w:val="20"/>
                <w:szCs w:val="20"/>
                <w:highlight w:val="green"/>
              </w:rPr>
            </w:pPr>
            <w:r w:rsidRPr="00F66B67">
              <w:rPr>
                <w:sz w:val="20"/>
                <w:szCs w:val="20"/>
              </w:rPr>
              <w:t>85-89</w:t>
            </w:r>
          </w:p>
        </w:tc>
        <w:tc>
          <w:tcPr>
            <w:tcW w:w="1843" w:type="dxa"/>
            <w:gridSpan w:val="3"/>
            <w:vMerge w:val="restart"/>
            <w:tcBorders>
              <w:left w:val="single" w:sz="4" w:space="0" w:color="000000" w:themeColor="text1"/>
              <w:right w:val="single" w:sz="4" w:space="0" w:color="000000" w:themeColor="text1"/>
            </w:tcBorders>
          </w:tcPr>
          <w:p w14:paraId="5C5E675C" w14:textId="167AC79F" w:rsidR="000E3AA2" w:rsidRPr="00F66B67" w:rsidRDefault="00362E3D" w:rsidP="00753B50">
            <w:pPr>
              <w:jc w:val="both"/>
              <w:rPr>
                <w:b/>
                <w:sz w:val="20"/>
                <w:szCs w:val="20"/>
                <w:highlight w:val="green"/>
                <w:lang w:val="kk-KZ"/>
              </w:rPr>
            </w:pPr>
            <w:r w:rsidRPr="00F66B67">
              <w:rPr>
                <w:sz w:val="20"/>
                <w:szCs w:val="20"/>
                <w:lang w:val="kk-KZ"/>
              </w:rPr>
              <w:t xml:space="preserve">Жақсы </w:t>
            </w:r>
          </w:p>
        </w:tc>
        <w:tc>
          <w:tcPr>
            <w:tcW w:w="5528" w:type="dxa"/>
            <w:gridSpan w:val="6"/>
            <w:vMerge/>
          </w:tcPr>
          <w:p w14:paraId="2CB02B42" w14:textId="202F73D9" w:rsidR="000E3AA2" w:rsidRPr="00F66B67" w:rsidRDefault="000E3AA2" w:rsidP="00753B50">
            <w:pPr>
              <w:jc w:val="both"/>
              <w:rPr>
                <w:sz w:val="20"/>
                <w:szCs w:val="20"/>
              </w:rPr>
            </w:pPr>
          </w:p>
        </w:tc>
      </w:tr>
      <w:tr w:rsidR="00B40560" w:rsidRPr="00F66B67" w14:paraId="28D27C33" w14:textId="77777777" w:rsidTr="001A6AA6">
        <w:tblPrEx>
          <w:tblLook w:val="0000" w:firstRow="0" w:lastRow="0" w:firstColumn="0" w:lastColumn="0" w:noHBand="0" w:noVBand="0"/>
        </w:tblPrEx>
        <w:trPr>
          <w:trHeight w:val="215"/>
        </w:trPr>
        <w:tc>
          <w:tcPr>
            <w:tcW w:w="851" w:type="dxa"/>
            <w:tcBorders>
              <w:left w:val="single" w:sz="4" w:space="0" w:color="000000" w:themeColor="text1"/>
              <w:right w:val="single" w:sz="4" w:space="0" w:color="000000" w:themeColor="text1"/>
            </w:tcBorders>
          </w:tcPr>
          <w:p w14:paraId="57F5C801" w14:textId="637B1263" w:rsidR="000E3AA2" w:rsidRPr="00F66B67" w:rsidRDefault="000E3AA2" w:rsidP="00D36E98">
            <w:pPr>
              <w:jc w:val="both"/>
              <w:rPr>
                <w:b/>
                <w:sz w:val="20"/>
                <w:szCs w:val="20"/>
                <w:highlight w:val="green"/>
              </w:rPr>
            </w:pPr>
            <w:r w:rsidRPr="00F66B67">
              <w:rPr>
                <w:sz w:val="20"/>
                <w:szCs w:val="20"/>
                <w:lang w:val="en-US"/>
              </w:rPr>
              <w:t>B</w:t>
            </w:r>
          </w:p>
        </w:tc>
        <w:tc>
          <w:tcPr>
            <w:tcW w:w="1276" w:type="dxa"/>
            <w:tcBorders>
              <w:left w:val="single" w:sz="4" w:space="0" w:color="000000" w:themeColor="text1"/>
              <w:right w:val="single" w:sz="4" w:space="0" w:color="000000" w:themeColor="text1"/>
            </w:tcBorders>
          </w:tcPr>
          <w:p w14:paraId="0B06B4CB" w14:textId="037D3CA8" w:rsidR="000E3AA2" w:rsidRPr="00F66B67" w:rsidRDefault="000E3AA2" w:rsidP="00D36E98">
            <w:pPr>
              <w:jc w:val="both"/>
              <w:rPr>
                <w:b/>
                <w:sz w:val="20"/>
                <w:szCs w:val="20"/>
                <w:highlight w:val="green"/>
              </w:rPr>
            </w:pPr>
            <w:r w:rsidRPr="00F66B67">
              <w:rPr>
                <w:sz w:val="20"/>
                <w:szCs w:val="20"/>
              </w:rPr>
              <w:t>3,0</w:t>
            </w:r>
          </w:p>
        </w:tc>
        <w:tc>
          <w:tcPr>
            <w:tcW w:w="992" w:type="dxa"/>
            <w:gridSpan w:val="2"/>
            <w:tcBorders>
              <w:left w:val="single" w:sz="4" w:space="0" w:color="000000" w:themeColor="text1"/>
              <w:right w:val="single" w:sz="4" w:space="0" w:color="000000" w:themeColor="text1"/>
            </w:tcBorders>
          </w:tcPr>
          <w:p w14:paraId="1B528ED7" w14:textId="768CA097" w:rsidR="000E3AA2" w:rsidRPr="00F66B67" w:rsidRDefault="000E3AA2" w:rsidP="00D36E98">
            <w:pPr>
              <w:jc w:val="both"/>
              <w:rPr>
                <w:b/>
                <w:sz w:val="20"/>
                <w:szCs w:val="20"/>
                <w:highlight w:val="green"/>
              </w:rPr>
            </w:pPr>
            <w:r w:rsidRPr="00F66B67">
              <w:rPr>
                <w:sz w:val="20"/>
                <w:szCs w:val="20"/>
              </w:rPr>
              <w:t>80-84</w:t>
            </w:r>
          </w:p>
        </w:tc>
        <w:tc>
          <w:tcPr>
            <w:tcW w:w="1843" w:type="dxa"/>
            <w:gridSpan w:val="3"/>
            <w:vMerge/>
          </w:tcPr>
          <w:p w14:paraId="0E064A2B" w14:textId="5DD1E2C7" w:rsidR="000E3AA2" w:rsidRPr="00F66B67" w:rsidRDefault="000E3AA2" w:rsidP="00D36E98">
            <w:pPr>
              <w:jc w:val="both"/>
              <w:rPr>
                <w:b/>
                <w:sz w:val="20"/>
                <w:szCs w:val="20"/>
                <w:highlight w:val="green"/>
              </w:rPr>
            </w:pPr>
          </w:p>
        </w:tc>
        <w:tc>
          <w:tcPr>
            <w:tcW w:w="3260" w:type="dxa"/>
            <w:gridSpan w:val="4"/>
            <w:tcBorders>
              <w:left w:val="single" w:sz="4" w:space="0" w:color="000000" w:themeColor="text1"/>
              <w:right w:val="single" w:sz="4" w:space="0" w:color="000000" w:themeColor="text1"/>
            </w:tcBorders>
          </w:tcPr>
          <w:p w14:paraId="5F834E10" w14:textId="764BE3E9" w:rsidR="000E3AA2" w:rsidRPr="00F66B67" w:rsidRDefault="00EE0F16" w:rsidP="00D36E98">
            <w:pPr>
              <w:jc w:val="both"/>
              <w:rPr>
                <w:b/>
                <w:sz w:val="20"/>
                <w:szCs w:val="20"/>
                <w:lang w:val="kk-KZ"/>
              </w:rPr>
            </w:pPr>
            <w:r w:rsidRPr="00F66B67">
              <w:rPr>
                <w:b/>
                <w:sz w:val="20"/>
                <w:szCs w:val="20"/>
              </w:rPr>
              <w:t>Форматив</w:t>
            </w:r>
            <w:r w:rsidR="000F5866" w:rsidRPr="00F66B67">
              <w:rPr>
                <w:b/>
                <w:sz w:val="20"/>
                <w:szCs w:val="20"/>
                <w:lang w:val="kk-KZ"/>
              </w:rPr>
              <w:t>ті және</w:t>
            </w:r>
            <w:r w:rsidRPr="00F66B67">
              <w:rPr>
                <w:b/>
                <w:sz w:val="20"/>
                <w:szCs w:val="20"/>
              </w:rPr>
              <w:t xml:space="preserve"> </w:t>
            </w:r>
            <w:r w:rsidR="000F5866" w:rsidRPr="00F66B67">
              <w:rPr>
                <w:b/>
                <w:sz w:val="20"/>
                <w:szCs w:val="20"/>
                <w:lang w:val="kk-KZ"/>
              </w:rPr>
              <w:t>жиынтық бағалау</w:t>
            </w:r>
          </w:p>
          <w:p w14:paraId="56FD8E95" w14:textId="3167A2E1" w:rsidR="00B8693A" w:rsidRPr="00F66B67" w:rsidRDefault="00B8693A" w:rsidP="00D36E98">
            <w:pPr>
              <w:jc w:val="both"/>
              <w:rPr>
                <w:sz w:val="20"/>
                <w:szCs w:val="20"/>
                <w:lang w:val="kk-KZ"/>
              </w:rPr>
            </w:pPr>
          </w:p>
        </w:tc>
        <w:tc>
          <w:tcPr>
            <w:tcW w:w="2268" w:type="dxa"/>
            <w:gridSpan w:val="2"/>
            <w:tcBorders>
              <w:left w:val="single" w:sz="4" w:space="0" w:color="000000" w:themeColor="text1"/>
              <w:right w:val="single" w:sz="4" w:space="0" w:color="000000" w:themeColor="text1"/>
            </w:tcBorders>
          </w:tcPr>
          <w:p w14:paraId="407C823C" w14:textId="35BCB6C8" w:rsidR="00574073" w:rsidRPr="00F66B67" w:rsidRDefault="000F5866" w:rsidP="00574073">
            <w:pPr>
              <w:rPr>
                <w:sz w:val="20"/>
                <w:szCs w:val="20"/>
                <w:u w:val="single"/>
                <w:lang w:val="kk-KZ"/>
              </w:rPr>
            </w:pPr>
            <w:r w:rsidRPr="00F66B67">
              <w:rPr>
                <w:b/>
                <w:bCs/>
                <w:sz w:val="20"/>
                <w:szCs w:val="20"/>
                <w:lang w:val="kk-KZ"/>
              </w:rPr>
              <w:t xml:space="preserve">% мәндегі баллдар </w:t>
            </w:r>
          </w:p>
          <w:p w14:paraId="22581962" w14:textId="6FE05279" w:rsidR="00B8693A" w:rsidRPr="00F66B67" w:rsidRDefault="00B8693A" w:rsidP="006F58D2">
            <w:pPr>
              <w:rPr>
                <w:sz w:val="20"/>
                <w:szCs w:val="20"/>
                <w:u w:val="single"/>
                <w:lang w:val="kk-KZ"/>
              </w:rPr>
            </w:pPr>
          </w:p>
        </w:tc>
      </w:tr>
      <w:tr w:rsidR="00B40560" w:rsidRPr="00F66B67" w14:paraId="2DFA6F25" w14:textId="77777777" w:rsidTr="11AB7FAF">
        <w:tblPrEx>
          <w:tblLook w:val="0000" w:firstRow="0" w:lastRow="0" w:firstColumn="0" w:lastColumn="0" w:noHBand="0" w:noVBand="0"/>
        </w:tblPrEx>
        <w:trPr>
          <w:trHeight w:val="135"/>
        </w:trPr>
        <w:tc>
          <w:tcPr>
            <w:tcW w:w="851" w:type="dxa"/>
            <w:tcBorders>
              <w:left w:val="single" w:sz="4" w:space="0" w:color="000000" w:themeColor="text1"/>
              <w:right w:val="single" w:sz="4" w:space="0" w:color="000000" w:themeColor="text1"/>
            </w:tcBorders>
          </w:tcPr>
          <w:p w14:paraId="5E30BFBB" w14:textId="0BF9BD77" w:rsidR="000E3AA2" w:rsidRPr="00F66B67" w:rsidRDefault="000E3AA2" w:rsidP="00D36E98">
            <w:pPr>
              <w:jc w:val="both"/>
              <w:rPr>
                <w:b/>
                <w:sz w:val="20"/>
                <w:szCs w:val="20"/>
                <w:highlight w:val="green"/>
              </w:rPr>
            </w:pPr>
            <w:r w:rsidRPr="00F66B67">
              <w:rPr>
                <w:sz w:val="20"/>
                <w:szCs w:val="20"/>
                <w:lang w:val="en-US"/>
              </w:rPr>
              <w:t>B-</w:t>
            </w:r>
          </w:p>
        </w:tc>
        <w:tc>
          <w:tcPr>
            <w:tcW w:w="1276" w:type="dxa"/>
            <w:tcBorders>
              <w:left w:val="single" w:sz="4" w:space="0" w:color="000000" w:themeColor="text1"/>
              <w:right w:val="single" w:sz="4" w:space="0" w:color="000000" w:themeColor="text1"/>
            </w:tcBorders>
          </w:tcPr>
          <w:p w14:paraId="0F3860D2" w14:textId="06E63468" w:rsidR="000E3AA2" w:rsidRPr="00F66B67" w:rsidRDefault="000E3AA2" w:rsidP="00D36E98">
            <w:pPr>
              <w:jc w:val="both"/>
              <w:rPr>
                <w:b/>
                <w:sz w:val="20"/>
                <w:szCs w:val="20"/>
                <w:highlight w:val="green"/>
              </w:rPr>
            </w:pPr>
            <w:r w:rsidRPr="00F66B67">
              <w:rPr>
                <w:sz w:val="20"/>
                <w:szCs w:val="20"/>
              </w:rPr>
              <w:t>2,67</w:t>
            </w:r>
          </w:p>
        </w:tc>
        <w:tc>
          <w:tcPr>
            <w:tcW w:w="992" w:type="dxa"/>
            <w:gridSpan w:val="2"/>
            <w:tcBorders>
              <w:left w:val="single" w:sz="4" w:space="0" w:color="000000" w:themeColor="text1"/>
              <w:right w:val="single" w:sz="4" w:space="0" w:color="000000" w:themeColor="text1"/>
            </w:tcBorders>
          </w:tcPr>
          <w:p w14:paraId="00E723BF" w14:textId="487539C5" w:rsidR="000E3AA2" w:rsidRPr="00F66B67" w:rsidRDefault="000E3AA2" w:rsidP="00D36E98">
            <w:pPr>
              <w:jc w:val="both"/>
              <w:rPr>
                <w:b/>
                <w:sz w:val="20"/>
                <w:szCs w:val="20"/>
                <w:highlight w:val="green"/>
              </w:rPr>
            </w:pPr>
            <w:r w:rsidRPr="00F66B67">
              <w:rPr>
                <w:sz w:val="20"/>
                <w:szCs w:val="20"/>
              </w:rPr>
              <w:t>75-79</w:t>
            </w:r>
          </w:p>
        </w:tc>
        <w:tc>
          <w:tcPr>
            <w:tcW w:w="1843" w:type="dxa"/>
            <w:gridSpan w:val="3"/>
            <w:vMerge/>
          </w:tcPr>
          <w:p w14:paraId="2DF381D3" w14:textId="45C2D34B" w:rsidR="000E3AA2" w:rsidRPr="00F66B67" w:rsidRDefault="000E3AA2" w:rsidP="00D36E98">
            <w:pPr>
              <w:jc w:val="both"/>
              <w:rPr>
                <w:b/>
                <w:sz w:val="20"/>
                <w:szCs w:val="20"/>
                <w:highlight w:val="green"/>
              </w:rPr>
            </w:pPr>
          </w:p>
        </w:tc>
        <w:tc>
          <w:tcPr>
            <w:tcW w:w="3260" w:type="dxa"/>
            <w:gridSpan w:val="4"/>
            <w:tcBorders>
              <w:left w:val="single" w:sz="4" w:space="0" w:color="000000" w:themeColor="text1"/>
              <w:right w:val="single" w:sz="4" w:space="0" w:color="000000" w:themeColor="text1"/>
            </w:tcBorders>
          </w:tcPr>
          <w:p w14:paraId="186D4AE6" w14:textId="6309AFD0" w:rsidR="000E3AA2" w:rsidRPr="00F66B67" w:rsidRDefault="00362E3D" w:rsidP="00D36E98">
            <w:pPr>
              <w:jc w:val="both"/>
              <w:rPr>
                <w:sz w:val="20"/>
                <w:szCs w:val="20"/>
              </w:rPr>
            </w:pPr>
            <w:r w:rsidRPr="00F66B67">
              <w:rPr>
                <w:sz w:val="20"/>
                <w:szCs w:val="20"/>
              </w:rPr>
              <w:t>Дәрістердегі белсенділік</w:t>
            </w:r>
          </w:p>
        </w:tc>
        <w:tc>
          <w:tcPr>
            <w:tcW w:w="2268" w:type="dxa"/>
            <w:gridSpan w:val="2"/>
            <w:tcBorders>
              <w:left w:val="single" w:sz="4" w:space="0" w:color="000000" w:themeColor="text1"/>
              <w:right w:val="single" w:sz="4" w:space="0" w:color="000000" w:themeColor="text1"/>
            </w:tcBorders>
          </w:tcPr>
          <w:p w14:paraId="71C85890" w14:textId="3899B62C" w:rsidR="000E3AA2" w:rsidRPr="00C11390" w:rsidRDefault="000E3AA2" w:rsidP="00D36E98">
            <w:pPr>
              <w:jc w:val="both"/>
              <w:rPr>
                <w:sz w:val="20"/>
                <w:szCs w:val="20"/>
                <w:lang w:val="kk-KZ"/>
              </w:rPr>
            </w:pPr>
          </w:p>
        </w:tc>
      </w:tr>
      <w:tr w:rsidR="00B40560" w:rsidRPr="00F66B67" w14:paraId="123149AD" w14:textId="77777777" w:rsidTr="11AB7FAF">
        <w:tblPrEx>
          <w:tblLook w:val="0000" w:firstRow="0" w:lastRow="0" w:firstColumn="0" w:lastColumn="0" w:noHBand="0" w:noVBand="0"/>
        </w:tblPrEx>
        <w:trPr>
          <w:trHeight w:val="51"/>
        </w:trPr>
        <w:tc>
          <w:tcPr>
            <w:tcW w:w="851" w:type="dxa"/>
            <w:tcBorders>
              <w:left w:val="single" w:sz="4" w:space="0" w:color="000000" w:themeColor="text1"/>
              <w:right w:val="single" w:sz="4" w:space="0" w:color="000000" w:themeColor="text1"/>
            </w:tcBorders>
          </w:tcPr>
          <w:p w14:paraId="13BAE412" w14:textId="5436190D" w:rsidR="000E3AA2" w:rsidRPr="00F66B67" w:rsidRDefault="000E3AA2" w:rsidP="00D36E98">
            <w:pPr>
              <w:jc w:val="both"/>
              <w:rPr>
                <w:b/>
                <w:sz w:val="20"/>
                <w:szCs w:val="20"/>
                <w:highlight w:val="green"/>
              </w:rPr>
            </w:pPr>
            <w:r w:rsidRPr="00F66B67">
              <w:rPr>
                <w:sz w:val="20"/>
                <w:szCs w:val="20"/>
                <w:lang w:val="en-US"/>
              </w:rPr>
              <w:t>C+</w:t>
            </w:r>
          </w:p>
        </w:tc>
        <w:tc>
          <w:tcPr>
            <w:tcW w:w="1276" w:type="dxa"/>
            <w:tcBorders>
              <w:left w:val="single" w:sz="4" w:space="0" w:color="000000" w:themeColor="text1"/>
              <w:right w:val="single" w:sz="4" w:space="0" w:color="000000" w:themeColor="text1"/>
            </w:tcBorders>
          </w:tcPr>
          <w:p w14:paraId="03CC506C" w14:textId="3A6BE370" w:rsidR="000E3AA2" w:rsidRPr="00F66B67" w:rsidRDefault="000E3AA2" w:rsidP="00D36E98">
            <w:pPr>
              <w:jc w:val="both"/>
              <w:rPr>
                <w:b/>
                <w:sz w:val="20"/>
                <w:szCs w:val="20"/>
                <w:highlight w:val="green"/>
              </w:rPr>
            </w:pPr>
            <w:r w:rsidRPr="00F66B67">
              <w:rPr>
                <w:sz w:val="20"/>
                <w:szCs w:val="20"/>
              </w:rPr>
              <w:t>2,33</w:t>
            </w:r>
          </w:p>
        </w:tc>
        <w:tc>
          <w:tcPr>
            <w:tcW w:w="992" w:type="dxa"/>
            <w:gridSpan w:val="2"/>
            <w:tcBorders>
              <w:left w:val="single" w:sz="4" w:space="0" w:color="000000" w:themeColor="text1"/>
              <w:right w:val="single" w:sz="4" w:space="0" w:color="000000" w:themeColor="text1"/>
            </w:tcBorders>
          </w:tcPr>
          <w:p w14:paraId="5035F675" w14:textId="5800FFC0" w:rsidR="000E3AA2" w:rsidRPr="00F66B67" w:rsidRDefault="000E3AA2" w:rsidP="00D36E98">
            <w:pPr>
              <w:jc w:val="both"/>
              <w:rPr>
                <w:b/>
                <w:sz w:val="20"/>
                <w:szCs w:val="20"/>
                <w:highlight w:val="green"/>
              </w:rPr>
            </w:pPr>
            <w:r w:rsidRPr="00F66B67">
              <w:rPr>
                <w:sz w:val="20"/>
                <w:szCs w:val="20"/>
              </w:rPr>
              <w:t>70-74</w:t>
            </w:r>
          </w:p>
        </w:tc>
        <w:tc>
          <w:tcPr>
            <w:tcW w:w="1843" w:type="dxa"/>
            <w:gridSpan w:val="3"/>
            <w:vMerge/>
          </w:tcPr>
          <w:p w14:paraId="727C658B" w14:textId="1335D862" w:rsidR="000E3AA2" w:rsidRPr="00F66B67" w:rsidRDefault="000E3AA2" w:rsidP="00D36E98">
            <w:pPr>
              <w:jc w:val="both"/>
              <w:rPr>
                <w:b/>
                <w:sz w:val="20"/>
                <w:szCs w:val="20"/>
                <w:highlight w:val="green"/>
              </w:rPr>
            </w:pPr>
          </w:p>
        </w:tc>
        <w:tc>
          <w:tcPr>
            <w:tcW w:w="3260" w:type="dxa"/>
            <w:gridSpan w:val="4"/>
            <w:tcBorders>
              <w:left w:val="single" w:sz="4" w:space="0" w:color="000000" w:themeColor="text1"/>
              <w:right w:val="single" w:sz="4" w:space="0" w:color="000000" w:themeColor="text1"/>
            </w:tcBorders>
          </w:tcPr>
          <w:p w14:paraId="469E3873" w14:textId="04B49099" w:rsidR="000E3AA2" w:rsidRPr="00F66B67" w:rsidRDefault="00362E3D" w:rsidP="00D36E98">
            <w:pPr>
              <w:jc w:val="both"/>
              <w:rPr>
                <w:sz w:val="20"/>
                <w:szCs w:val="20"/>
                <w:lang w:val="kk-KZ"/>
              </w:rPr>
            </w:pPr>
            <w:r w:rsidRPr="00F66B67">
              <w:rPr>
                <w:sz w:val="20"/>
                <w:szCs w:val="20"/>
              </w:rPr>
              <w:t>Практикалық сабақтарда жұмыс істеу</w:t>
            </w:r>
            <w:r w:rsidRPr="00F66B67">
              <w:rPr>
                <w:sz w:val="20"/>
                <w:szCs w:val="20"/>
                <w:lang w:val="kk-KZ"/>
              </w:rPr>
              <w:t>і</w:t>
            </w:r>
          </w:p>
        </w:tc>
        <w:tc>
          <w:tcPr>
            <w:tcW w:w="2268" w:type="dxa"/>
            <w:gridSpan w:val="2"/>
            <w:tcBorders>
              <w:left w:val="single" w:sz="4" w:space="0" w:color="000000" w:themeColor="text1"/>
              <w:right w:val="single" w:sz="4" w:space="0" w:color="000000" w:themeColor="text1"/>
            </w:tcBorders>
          </w:tcPr>
          <w:p w14:paraId="29508CAB" w14:textId="0824D971" w:rsidR="000E3AA2" w:rsidRPr="00F66B67" w:rsidRDefault="009C29E7" w:rsidP="00D36E98">
            <w:pPr>
              <w:jc w:val="both"/>
              <w:rPr>
                <w:sz w:val="20"/>
                <w:szCs w:val="20"/>
                <w:lang w:val="kk-KZ"/>
              </w:rPr>
            </w:pPr>
            <w:r w:rsidRPr="00F66B67">
              <w:rPr>
                <w:sz w:val="20"/>
                <w:szCs w:val="20"/>
                <w:lang w:val="kk-KZ"/>
              </w:rPr>
              <w:t>2</w:t>
            </w:r>
            <w:r w:rsidR="00C11390">
              <w:rPr>
                <w:sz w:val="20"/>
                <w:szCs w:val="20"/>
                <w:lang w:val="kk-KZ"/>
              </w:rPr>
              <w:t>5</w:t>
            </w:r>
          </w:p>
        </w:tc>
      </w:tr>
      <w:tr w:rsidR="007A68FD" w:rsidRPr="00F66B67" w14:paraId="012AB828" w14:textId="77777777" w:rsidTr="11AB7FAF">
        <w:tblPrEx>
          <w:tblLook w:val="0000" w:firstRow="0" w:lastRow="0" w:firstColumn="0" w:lastColumn="0" w:noHBand="0" w:noVBand="0"/>
        </w:tblPrEx>
        <w:trPr>
          <w:trHeight w:val="181"/>
        </w:trPr>
        <w:tc>
          <w:tcPr>
            <w:tcW w:w="851" w:type="dxa"/>
            <w:tcBorders>
              <w:left w:val="single" w:sz="4" w:space="0" w:color="000000" w:themeColor="text1"/>
              <w:right w:val="single" w:sz="4" w:space="0" w:color="000000" w:themeColor="text1"/>
            </w:tcBorders>
          </w:tcPr>
          <w:p w14:paraId="7F6BA272" w14:textId="39604E34" w:rsidR="007A68FD" w:rsidRPr="00F66B67" w:rsidRDefault="007A68FD" w:rsidP="00D36E98">
            <w:pPr>
              <w:jc w:val="both"/>
              <w:rPr>
                <w:b/>
                <w:sz w:val="20"/>
                <w:szCs w:val="20"/>
                <w:highlight w:val="green"/>
              </w:rPr>
            </w:pPr>
            <w:r w:rsidRPr="00F66B67">
              <w:rPr>
                <w:sz w:val="20"/>
                <w:szCs w:val="20"/>
                <w:lang w:val="en-US"/>
              </w:rPr>
              <w:t>C</w:t>
            </w:r>
          </w:p>
        </w:tc>
        <w:tc>
          <w:tcPr>
            <w:tcW w:w="1276" w:type="dxa"/>
            <w:tcBorders>
              <w:left w:val="single" w:sz="4" w:space="0" w:color="000000" w:themeColor="text1"/>
              <w:right w:val="single" w:sz="4" w:space="0" w:color="000000" w:themeColor="text1"/>
            </w:tcBorders>
          </w:tcPr>
          <w:p w14:paraId="5F43E354" w14:textId="3EA4F87B" w:rsidR="007A68FD" w:rsidRPr="00F66B67" w:rsidRDefault="007A68FD" w:rsidP="00D36E98">
            <w:pPr>
              <w:jc w:val="both"/>
              <w:rPr>
                <w:b/>
                <w:sz w:val="20"/>
                <w:szCs w:val="20"/>
                <w:highlight w:val="green"/>
              </w:rPr>
            </w:pPr>
            <w:r w:rsidRPr="00F66B67">
              <w:rPr>
                <w:sz w:val="20"/>
                <w:szCs w:val="20"/>
              </w:rPr>
              <w:t>2,0</w:t>
            </w:r>
          </w:p>
        </w:tc>
        <w:tc>
          <w:tcPr>
            <w:tcW w:w="992" w:type="dxa"/>
            <w:gridSpan w:val="2"/>
            <w:tcBorders>
              <w:left w:val="single" w:sz="4" w:space="0" w:color="000000" w:themeColor="text1"/>
              <w:right w:val="single" w:sz="4" w:space="0" w:color="000000" w:themeColor="text1"/>
            </w:tcBorders>
          </w:tcPr>
          <w:p w14:paraId="4A74E75B" w14:textId="59DD6D7C" w:rsidR="007A68FD" w:rsidRPr="00F66B67" w:rsidRDefault="007A68FD" w:rsidP="00D36E98">
            <w:pPr>
              <w:jc w:val="both"/>
              <w:rPr>
                <w:b/>
                <w:sz w:val="20"/>
                <w:szCs w:val="20"/>
                <w:highlight w:val="green"/>
              </w:rPr>
            </w:pPr>
            <w:r w:rsidRPr="00F66B67">
              <w:rPr>
                <w:sz w:val="20"/>
                <w:szCs w:val="20"/>
              </w:rPr>
              <w:t>65-69</w:t>
            </w:r>
          </w:p>
        </w:tc>
        <w:tc>
          <w:tcPr>
            <w:tcW w:w="1843" w:type="dxa"/>
            <w:gridSpan w:val="3"/>
            <w:vMerge w:val="restart"/>
            <w:tcBorders>
              <w:left w:val="single" w:sz="4" w:space="0" w:color="000000" w:themeColor="text1"/>
              <w:right w:val="single" w:sz="4" w:space="0" w:color="000000" w:themeColor="text1"/>
            </w:tcBorders>
          </w:tcPr>
          <w:p w14:paraId="07E42541" w14:textId="5E3E26A9" w:rsidR="007A68FD" w:rsidRPr="00F66B67" w:rsidRDefault="007A68FD" w:rsidP="00D36E98">
            <w:pPr>
              <w:jc w:val="both"/>
              <w:rPr>
                <w:b/>
                <w:sz w:val="20"/>
                <w:szCs w:val="20"/>
                <w:highlight w:val="green"/>
                <w:lang w:val="kk-KZ"/>
              </w:rPr>
            </w:pPr>
            <w:r w:rsidRPr="00F66B67">
              <w:rPr>
                <w:sz w:val="20"/>
                <w:szCs w:val="20"/>
                <w:lang w:val="kk-KZ"/>
              </w:rPr>
              <w:t xml:space="preserve">Қанағаттанарлық </w:t>
            </w:r>
          </w:p>
        </w:tc>
        <w:tc>
          <w:tcPr>
            <w:tcW w:w="3260" w:type="dxa"/>
            <w:gridSpan w:val="4"/>
            <w:tcBorders>
              <w:left w:val="single" w:sz="4" w:space="0" w:color="000000" w:themeColor="text1"/>
              <w:right w:val="single" w:sz="4" w:space="0" w:color="000000" w:themeColor="text1"/>
            </w:tcBorders>
          </w:tcPr>
          <w:p w14:paraId="04AC8720" w14:textId="0241680D" w:rsidR="007A68FD" w:rsidRPr="00F66B67" w:rsidRDefault="007A68FD" w:rsidP="00D36E98">
            <w:pPr>
              <w:jc w:val="both"/>
              <w:rPr>
                <w:sz w:val="20"/>
                <w:szCs w:val="20"/>
              </w:rPr>
            </w:pPr>
            <w:r w:rsidRPr="00F66B67">
              <w:rPr>
                <w:sz w:val="20"/>
                <w:szCs w:val="20"/>
                <w:lang w:val="kk-KZ"/>
              </w:rPr>
              <w:t>Өзіндік жұмысы</w:t>
            </w:r>
            <w:r w:rsidRPr="00F66B67">
              <w:rPr>
                <w:sz w:val="20"/>
                <w:szCs w:val="20"/>
              </w:rPr>
              <w:t xml:space="preserve">                                      </w:t>
            </w:r>
          </w:p>
        </w:tc>
        <w:tc>
          <w:tcPr>
            <w:tcW w:w="2268" w:type="dxa"/>
            <w:gridSpan w:val="2"/>
            <w:tcBorders>
              <w:left w:val="single" w:sz="4" w:space="0" w:color="000000" w:themeColor="text1"/>
              <w:right w:val="single" w:sz="4" w:space="0" w:color="000000" w:themeColor="text1"/>
            </w:tcBorders>
          </w:tcPr>
          <w:p w14:paraId="5675D2F4" w14:textId="3FCA0A25" w:rsidR="007A68FD" w:rsidRPr="00F66B67" w:rsidRDefault="007A68FD" w:rsidP="00D36E98">
            <w:pPr>
              <w:jc w:val="both"/>
              <w:rPr>
                <w:sz w:val="20"/>
                <w:szCs w:val="20"/>
                <w:lang w:val="kk-KZ"/>
              </w:rPr>
            </w:pPr>
            <w:r w:rsidRPr="00F66B67">
              <w:rPr>
                <w:sz w:val="20"/>
                <w:szCs w:val="20"/>
              </w:rPr>
              <w:t>2</w:t>
            </w:r>
            <w:r w:rsidRPr="00F66B67">
              <w:rPr>
                <w:sz w:val="20"/>
                <w:szCs w:val="20"/>
                <w:lang w:val="kk-KZ"/>
              </w:rPr>
              <w:t>5</w:t>
            </w:r>
          </w:p>
        </w:tc>
      </w:tr>
      <w:tr w:rsidR="007A68FD" w:rsidRPr="00F66B67" w14:paraId="5FFF3F67" w14:textId="77777777" w:rsidTr="0030587C">
        <w:tblPrEx>
          <w:tblLook w:val="0000" w:firstRow="0" w:lastRow="0" w:firstColumn="0" w:lastColumn="0" w:noHBand="0" w:noVBand="0"/>
        </w:tblPrEx>
        <w:trPr>
          <w:trHeight w:val="87"/>
        </w:trPr>
        <w:tc>
          <w:tcPr>
            <w:tcW w:w="851" w:type="dxa"/>
            <w:tcBorders>
              <w:left w:val="single" w:sz="4" w:space="0" w:color="000000" w:themeColor="text1"/>
              <w:right w:val="single" w:sz="4" w:space="0" w:color="000000" w:themeColor="text1"/>
            </w:tcBorders>
          </w:tcPr>
          <w:p w14:paraId="3821FA52" w14:textId="1EBE0FFB" w:rsidR="007A68FD" w:rsidRPr="00F66B67" w:rsidRDefault="007A68FD" w:rsidP="00D36E98">
            <w:pPr>
              <w:jc w:val="both"/>
              <w:rPr>
                <w:b/>
                <w:sz w:val="20"/>
                <w:szCs w:val="20"/>
                <w:highlight w:val="green"/>
              </w:rPr>
            </w:pPr>
            <w:r w:rsidRPr="00F66B67">
              <w:rPr>
                <w:sz w:val="20"/>
                <w:szCs w:val="20"/>
                <w:lang w:val="en-US"/>
              </w:rPr>
              <w:t>C-</w:t>
            </w:r>
          </w:p>
        </w:tc>
        <w:tc>
          <w:tcPr>
            <w:tcW w:w="1276" w:type="dxa"/>
            <w:tcBorders>
              <w:left w:val="single" w:sz="4" w:space="0" w:color="000000" w:themeColor="text1"/>
              <w:right w:val="single" w:sz="4" w:space="0" w:color="000000" w:themeColor="text1"/>
            </w:tcBorders>
          </w:tcPr>
          <w:p w14:paraId="0A8CFC86" w14:textId="7C77D32B" w:rsidR="007A68FD" w:rsidRPr="00F66B67" w:rsidRDefault="007A68FD" w:rsidP="00D36E98">
            <w:pPr>
              <w:jc w:val="both"/>
              <w:rPr>
                <w:b/>
                <w:sz w:val="20"/>
                <w:szCs w:val="20"/>
                <w:highlight w:val="green"/>
              </w:rPr>
            </w:pPr>
            <w:r w:rsidRPr="00F66B67">
              <w:rPr>
                <w:sz w:val="20"/>
                <w:szCs w:val="20"/>
              </w:rPr>
              <w:t>1,67</w:t>
            </w:r>
          </w:p>
        </w:tc>
        <w:tc>
          <w:tcPr>
            <w:tcW w:w="992" w:type="dxa"/>
            <w:gridSpan w:val="2"/>
            <w:tcBorders>
              <w:left w:val="single" w:sz="4" w:space="0" w:color="000000" w:themeColor="text1"/>
              <w:right w:val="single" w:sz="4" w:space="0" w:color="000000" w:themeColor="text1"/>
            </w:tcBorders>
          </w:tcPr>
          <w:p w14:paraId="5DC06743" w14:textId="1BED014C" w:rsidR="007A68FD" w:rsidRPr="00F66B67" w:rsidRDefault="007A68FD" w:rsidP="00D36E98">
            <w:pPr>
              <w:jc w:val="both"/>
              <w:rPr>
                <w:b/>
                <w:sz w:val="20"/>
                <w:szCs w:val="20"/>
                <w:highlight w:val="green"/>
              </w:rPr>
            </w:pPr>
            <w:r w:rsidRPr="00F66B67">
              <w:rPr>
                <w:sz w:val="20"/>
                <w:szCs w:val="20"/>
              </w:rPr>
              <w:t>60-64</w:t>
            </w:r>
          </w:p>
        </w:tc>
        <w:tc>
          <w:tcPr>
            <w:tcW w:w="1843" w:type="dxa"/>
            <w:gridSpan w:val="3"/>
            <w:vMerge/>
            <w:tcBorders>
              <w:left w:val="single" w:sz="4" w:space="0" w:color="000000" w:themeColor="text1"/>
              <w:right w:val="single" w:sz="4" w:space="0" w:color="000000" w:themeColor="text1"/>
            </w:tcBorders>
          </w:tcPr>
          <w:p w14:paraId="5EE77E04" w14:textId="1B4B705A" w:rsidR="007A68FD" w:rsidRPr="00F66B67" w:rsidRDefault="007A68FD" w:rsidP="00D36E98">
            <w:pPr>
              <w:jc w:val="both"/>
              <w:rPr>
                <w:b/>
                <w:sz w:val="20"/>
                <w:szCs w:val="20"/>
                <w:highlight w:val="green"/>
              </w:rPr>
            </w:pPr>
          </w:p>
        </w:tc>
        <w:tc>
          <w:tcPr>
            <w:tcW w:w="3260" w:type="dxa"/>
            <w:gridSpan w:val="4"/>
            <w:tcBorders>
              <w:left w:val="single" w:sz="4" w:space="0" w:color="000000" w:themeColor="text1"/>
              <w:right w:val="single" w:sz="4" w:space="0" w:color="000000" w:themeColor="text1"/>
            </w:tcBorders>
          </w:tcPr>
          <w:p w14:paraId="1C5D02EA" w14:textId="6A7BDB9D" w:rsidR="007A68FD" w:rsidRPr="00F66B67" w:rsidRDefault="007A68FD" w:rsidP="00D36E98">
            <w:pPr>
              <w:jc w:val="both"/>
              <w:rPr>
                <w:sz w:val="20"/>
                <w:szCs w:val="20"/>
                <w:lang w:val="kk-KZ"/>
              </w:rPr>
            </w:pPr>
            <w:r w:rsidRPr="00F66B67">
              <w:rPr>
                <w:sz w:val="20"/>
                <w:szCs w:val="20"/>
              </w:rPr>
              <w:t>Жобалық және шығармашылық қызмет</w:t>
            </w:r>
            <w:r w:rsidRPr="00F66B67">
              <w:rPr>
                <w:sz w:val="20"/>
                <w:szCs w:val="20"/>
                <w:lang w:val="kk-KZ"/>
              </w:rPr>
              <w:t>і</w:t>
            </w:r>
          </w:p>
        </w:tc>
        <w:tc>
          <w:tcPr>
            <w:tcW w:w="2268" w:type="dxa"/>
            <w:gridSpan w:val="2"/>
            <w:tcBorders>
              <w:left w:val="single" w:sz="4" w:space="0" w:color="000000" w:themeColor="text1"/>
              <w:right w:val="single" w:sz="4" w:space="0" w:color="000000" w:themeColor="text1"/>
            </w:tcBorders>
          </w:tcPr>
          <w:p w14:paraId="71DA5517" w14:textId="6CDF2A19" w:rsidR="007A68FD" w:rsidRPr="00F66B67" w:rsidRDefault="007A68FD" w:rsidP="00D36E98">
            <w:pPr>
              <w:jc w:val="both"/>
              <w:rPr>
                <w:sz w:val="20"/>
                <w:szCs w:val="20"/>
                <w:lang w:val="kk-KZ"/>
              </w:rPr>
            </w:pPr>
            <w:r w:rsidRPr="00F66B67">
              <w:rPr>
                <w:sz w:val="20"/>
                <w:szCs w:val="20"/>
                <w:lang w:val="kk-KZ"/>
              </w:rPr>
              <w:t>10</w:t>
            </w:r>
          </w:p>
        </w:tc>
      </w:tr>
      <w:tr w:rsidR="007A68FD" w:rsidRPr="00F66B67" w14:paraId="720EC03E" w14:textId="77777777" w:rsidTr="0030587C">
        <w:tblPrEx>
          <w:tblLook w:val="0000" w:firstRow="0" w:lastRow="0" w:firstColumn="0" w:lastColumn="0" w:noHBand="0" w:noVBand="0"/>
        </w:tblPrEx>
        <w:trPr>
          <w:trHeight w:val="250"/>
        </w:trPr>
        <w:tc>
          <w:tcPr>
            <w:tcW w:w="851" w:type="dxa"/>
            <w:tcBorders>
              <w:left w:val="single" w:sz="4" w:space="0" w:color="000000" w:themeColor="text1"/>
              <w:bottom w:val="single" w:sz="4" w:space="0" w:color="auto"/>
              <w:right w:val="single" w:sz="4" w:space="0" w:color="000000" w:themeColor="text1"/>
            </w:tcBorders>
          </w:tcPr>
          <w:p w14:paraId="42A3091F" w14:textId="6E579101" w:rsidR="007A68FD" w:rsidRPr="00F66B67" w:rsidRDefault="007A68FD" w:rsidP="00D36E98">
            <w:pPr>
              <w:jc w:val="both"/>
              <w:rPr>
                <w:b/>
                <w:sz w:val="20"/>
                <w:szCs w:val="20"/>
                <w:highlight w:val="green"/>
              </w:rPr>
            </w:pPr>
            <w:r w:rsidRPr="00F66B67">
              <w:rPr>
                <w:sz w:val="20"/>
                <w:szCs w:val="20"/>
                <w:lang w:val="en-US"/>
              </w:rPr>
              <w:t>D+</w:t>
            </w:r>
          </w:p>
        </w:tc>
        <w:tc>
          <w:tcPr>
            <w:tcW w:w="1276" w:type="dxa"/>
            <w:tcBorders>
              <w:left w:val="single" w:sz="4" w:space="0" w:color="000000" w:themeColor="text1"/>
              <w:bottom w:val="single" w:sz="4" w:space="0" w:color="auto"/>
              <w:right w:val="single" w:sz="4" w:space="0" w:color="000000" w:themeColor="text1"/>
            </w:tcBorders>
          </w:tcPr>
          <w:p w14:paraId="03A1BE1C" w14:textId="3062CFBF" w:rsidR="007A68FD" w:rsidRPr="00F66B67" w:rsidRDefault="007A68FD" w:rsidP="00D36E98">
            <w:pPr>
              <w:jc w:val="both"/>
              <w:rPr>
                <w:b/>
                <w:sz w:val="20"/>
                <w:szCs w:val="20"/>
                <w:highlight w:val="green"/>
              </w:rPr>
            </w:pPr>
            <w:r w:rsidRPr="00F66B67">
              <w:rPr>
                <w:sz w:val="20"/>
                <w:szCs w:val="20"/>
              </w:rPr>
              <w:t>1,33</w:t>
            </w:r>
          </w:p>
        </w:tc>
        <w:tc>
          <w:tcPr>
            <w:tcW w:w="992" w:type="dxa"/>
            <w:gridSpan w:val="2"/>
            <w:tcBorders>
              <w:left w:val="single" w:sz="4" w:space="0" w:color="000000" w:themeColor="text1"/>
              <w:bottom w:val="single" w:sz="4" w:space="0" w:color="auto"/>
              <w:right w:val="single" w:sz="4" w:space="0" w:color="000000" w:themeColor="text1"/>
            </w:tcBorders>
          </w:tcPr>
          <w:p w14:paraId="6F06F576" w14:textId="59C899F1" w:rsidR="007A68FD" w:rsidRPr="00F66B67" w:rsidRDefault="007A68FD" w:rsidP="00D36E98">
            <w:pPr>
              <w:jc w:val="both"/>
              <w:rPr>
                <w:b/>
                <w:sz w:val="20"/>
                <w:szCs w:val="20"/>
                <w:highlight w:val="green"/>
              </w:rPr>
            </w:pPr>
            <w:r w:rsidRPr="00F66B67">
              <w:rPr>
                <w:sz w:val="20"/>
                <w:szCs w:val="20"/>
              </w:rPr>
              <w:t>55-59</w:t>
            </w:r>
          </w:p>
        </w:tc>
        <w:tc>
          <w:tcPr>
            <w:tcW w:w="1843" w:type="dxa"/>
            <w:gridSpan w:val="3"/>
            <w:vMerge/>
            <w:tcBorders>
              <w:left w:val="single" w:sz="4" w:space="0" w:color="000000" w:themeColor="text1"/>
              <w:right w:val="single" w:sz="4" w:space="0" w:color="000000" w:themeColor="text1"/>
            </w:tcBorders>
          </w:tcPr>
          <w:p w14:paraId="1DA4C698" w14:textId="23D4BE3E" w:rsidR="007A68FD" w:rsidRPr="00F66B67" w:rsidRDefault="007A68FD" w:rsidP="00D36E98">
            <w:pPr>
              <w:jc w:val="both"/>
              <w:rPr>
                <w:sz w:val="20"/>
                <w:szCs w:val="20"/>
                <w:lang w:val="kk-KZ"/>
              </w:rPr>
            </w:pPr>
          </w:p>
        </w:tc>
        <w:tc>
          <w:tcPr>
            <w:tcW w:w="3260" w:type="dxa"/>
            <w:gridSpan w:val="4"/>
            <w:tcBorders>
              <w:left w:val="single" w:sz="4" w:space="0" w:color="000000" w:themeColor="text1"/>
              <w:bottom w:val="single" w:sz="4" w:space="0" w:color="auto"/>
              <w:right w:val="single" w:sz="4" w:space="0" w:color="000000" w:themeColor="text1"/>
            </w:tcBorders>
          </w:tcPr>
          <w:p w14:paraId="08AEE923" w14:textId="7B7A47E2" w:rsidR="007A68FD" w:rsidRPr="00F66B67" w:rsidRDefault="007A68FD" w:rsidP="00D36E98">
            <w:pPr>
              <w:jc w:val="both"/>
              <w:rPr>
                <w:sz w:val="20"/>
                <w:szCs w:val="20"/>
              </w:rPr>
            </w:pPr>
            <w:r w:rsidRPr="00F66B67">
              <w:rPr>
                <w:sz w:val="20"/>
                <w:szCs w:val="20"/>
                <w:lang w:val="kk-KZ"/>
              </w:rPr>
              <w:t xml:space="preserve">Қорытынды бақылау </w:t>
            </w:r>
            <w:r w:rsidRPr="00F66B67">
              <w:rPr>
                <w:sz w:val="20"/>
                <w:szCs w:val="20"/>
              </w:rPr>
              <w:t>(</w:t>
            </w:r>
            <w:r w:rsidRPr="00F66B67">
              <w:rPr>
                <w:sz w:val="20"/>
                <w:szCs w:val="20"/>
                <w:lang w:val="kk-KZ"/>
              </w:rPr>
              <w:t>емтиха</w:t>
            </w:r>
            <w:r w:rsidRPr="00F66B67">
              <w:rPr>
                <w:sz w:val="20"/>
                <w:szCs w:val="20"/>
              </w:rPr>
              <w:t xml:space="preserve">н)                                                          </w:t>
            </w:r>
          </w:p>
        </w:tc>
        <w:tc>
          <w:tcPr>
            <w:tcW w:w="2268" w:type="dxa"/>
            <w:gridSpan w:val="2"/>
            <w:tcBorders>
              <w:left w:val="single" w:sz="4" w:space="0" w:color="000000" w:themeColor="text1"/>
              <w:bottom w:val="single" w:sz="4" w:space="0" w:color="auto"/>
              <w:right w:val="single" w:sz="4" w:space="0" w:color="000000" w:themeColor="text1"/>
            </w:tcBorders>
          </w:tcPr>
          <w:p w14:paraId="08D1C211" w14:textId="1EC4655A" w:rsidR="007A68FD" w:rsidRPr="00F66B67" w:rsidRDefault="007A68FD" w:rsidP="00D36E98">
            <w:pPr>
              <w:jc w:val="both"/>
              <w:rPr>
                <w:sz w:val="20"/>
                <w:szCs w:val="20"/>
              </w:rPr>
            </w:pPr>
            <w:r w:rsidRPr="00F66B67">
              <w:rPr>
                <w:sz w:val="20"/>
                <w:szCs w:val="20"/>
              </w:rPr>
              <w:t>40</w:t>
            </w:r>
          </w:p>
        </w:tc>
      </w:tr>
      <w:tr w:rsidR="007A68FD" w:rsidRPr="00F66B67" w14:paraId="22B40A05" w14:textId="77777777" w:rsidTr="00E801F1">
        <w:tblPrEx>
          <w:tblLook w:val="0000" w:firstRow="0" w:lastRow="0" w:firstColumn="0" w:lastColumn="0" w:noHBand="0" w:noVBand="0"/>
        </w:tblPrEx>
        <w:trPr>
          <w:trHeight w:val="146"/>
        </w:trPr>
        <w:tc>
          <w:tcPr>
            <w:tcW w:w="851" w:type="dxa"/>
            <w:tcBorders>
              <w:top w:val="single" w:sz="4" w:space="0" w:color="auto"/>
              <w:left w:val="single" w:sz="4" w:space="0" w:color="auto"/>
              <w:bottom w:val="single" w:sz="4" w:space="0" w:color="auto"/>
              <w:right w:val="single" w:sz="4" w:space="0" w:color="auto"/>
            </w:tcBorders>
          </w:tcPr>
          <w:p w14:paraId="3DDD5F69" w14:textId="7FC69E4B" w:rsidR="007A68FD" w:rsidRPr="00F66B67" w:rsidRDefault="007A68FD" w:rsidP="00122EF2">
            <w:pPr>
              <w:rPr>
                <w:sz w:val="20"/>
                <w:szCs w:val="20"/>
                <w:highlight w:val="green"/>
              </w:rPr>
            </w:pPr>
            <w:r w:rsidRPr="00F66B67">
              <w:rPr>
                <w:sz w:val="20"/>
                <w:szCs w:val="20"/>
              </w:rPr>
              <w:t>D</w:t>
            </w:r>
          </w:p>
        </w:tc>
        <w:tc>
          <w:tcPr>
            <w:tcW w:w="1276" w:type="dxa"/>
            <w:tcBorders>
              <w:top w:val="single" w:sz="4" w:space="0" w:color="auto"/>
              <w:left w:val="single" w:sz="4" w:space="0" w:color="auto"/>
              <w:bottom w:val="single" w:sz="4" w:space="0" w:color="auto"/>
              <w:right w:val="single" w:sz="4" w:space="0" w:color="auto"/>
            </w:tcBorders>
          </w:tcPr>
          <w:p w14:paraId="70A21B87" w14:textId="01B3AB18" w:rsidR="007A68FD" w:rsidRPr="00F66B67" w:rsidRDefault="007A68FD" w:rsidP="00122EF2">
            <w:pPr>
              <w:rPr>
                <w:sz w:val="20"/>
                <w:szCs w:val="20"/>
                <w:highlight w:val="green"/>
              </w:rPr>
            </w:pPr>
            <w:r w:rsidRPr="00F66B67">
              <w:rPr>
                <w:sz w:val="20"/>
                <w:szCs w:val="20"/>
              </w:rPr>
              <w:t>1,0</w:t>
            </w:r>
          </w:p>
        </w:tc>
        <w:tc>
          <w:tcPr>
            <w:tcW w:w="992" w:type="dxa"/>
            <w:gridSpan w:val="2"/>
            <w:tcBorders>
              <w:top w:val="single" w:sz="4" w:space="0" w:color="auto"/>
              <w:left w:val="single" w:sz="4" w:space="0" w:color="auto"/>
              <w:bottom w:val="single" w:sz="4" w:space="0" w:color="auto"/>
              <w:right w:val="single" w:sz="4" w:space="0" w:color="000000" w:themeColor="text1"/>
            </w:tcBorders>
          </w:tcPr>
          <w:p w14:paraId="160708D3" w14:textId="64B77755" w:rsidR="007A68FD" w:rsidRPr="00F66B67" w:rsidRDefault="007A68FD" w:rsidP="00122EF2">
            <w:pPr>
              <w:rPr>
                <w:sz w:val="20"/>
                <w:szCs w:val="20"/>
                <w:highlight w:val="green"/>
              </w:rPr>
            </w:pPr>
            <w:r w:rsidRPr="00F66B67">
              <w:rPr>
                <w:sz w:val="20"/>
                <w:szCs w:val="20"/>
              </w:rPr>
              <w:t>50-54</w:t>
            </w:r>
          </w:p>
        </w:tc>
        <w:tc>
          <w:tcPr>
            <w:tcW w:w="1843" w:type="dxa"/>
            <w:gridSpan w:val="3"/>
            <w:vMerge/>
            <w:tcBorders>
              <w:left w:val="single" w:sz="4" w:space="0" w:color="000000" w:themeColor="text1"/>
              <w:right w:val="single" w:sz="4" w:space="0" w:color="000000" w:themeColor="text1"/>
            </w:tcBorders>
          </w:tcPr>
          <w:p w14:paraId="06CE69D2" w14:textId="37561217" w:rsidR="007A68FD" w:rsidRPr="00F66B67" w:rsidRDefault="007A68FD" w:rsidP="00122EF2">
            <w:pPr>
              <w:rPr>
                <w:sz w:val="20"/>
                <w:szCs w:val="20"/>
                <w:highlight w:val="green"/>
              </w:rPr>
            </w:pPr>
          </w:p>
        </w:tc>
        <w:tc>
          <w:tcPr>
            <w:tcW w:w="3260" w:type="dxa"/>
            <w:gridSpan w:val="4"/>
            <w:vMerge w:val="restart"/>
            <w:tcBorders>
              <w:top w:val="single" w:sz="4" w:space="0" w:color="auto"/>
              <w:left w:val="single" w:sz="4" w:space="0" w:color="000000" w:themeColor="text1"/>
              <w:right w:val="single" w:sz="4" w:space="0" w:color="auto"/>
            </w:tcBorders>
          </w:tcPr>
          <w:p w14:paraId="077BBDF7" w14:textId="265AF655" w:rsidR="007A68FD" w:rsidRPr="00F66B67" w:rsidRDefault="007A68FD" w:rsidP="00122EF2">
            <w:pPr>
              <w:rPr>
                <w:sz w:val="20"/>
                <w:szCs w:val="20"/>
              </w:rPr>
            </w:pPr>
            <w:r w:rsidRPr="00F66B67">
              <w:rPr>
                <w:sz w:val="20"/>
                <w:szCs w:val="20"/>
                <w:lang w:val="kk-KZ"/>
              </w:rPr>
              <w:t>ЖИЫНТЫҒЫ</w:t>
            </w:r>
            <w:r w:rsidRPr="00F66B67">
              <w:rPr>
                <w:sz w:val="20"/>
                <w:szCs w:val="20"/>
              </w:rPr>
              <w:t xml:space="preserve">                                      </w:t>
            </w:r>
          </w:p>
        </w:tc>
        <w:tc>
          <w:tcPr>
            <w:tcW w:w="2268" w:type="dxa"/>
            <w:gridSpan w:val="2"/>
            <w:vMerge w:val="restart"/>
            <w:tcBorders>
              <w:top w:val="single" w:sz="4" w:space="0" w:color="auto"/>
              <w:left w:val="single" w:sz="4" w:space="0" w:color="auto"/>
              <w:right w:val="single" w:sz="4" w:space="0" w:color="auto"/>
            </w:tcBorders>
          </w:tcPr>
          <w:p w14:paraId="68DA8883" w14:textId="50B6D920" w:rsidR="007A68FD" w:rsidRPr="00F66B67" w:rsidRDefault="007A68FD" w:rsidP="00122EF2">
            <w:pPr>
              <w:rPr>
                <w:sz w:val="20"/>
                <w:szCs w:val="20"/>
              </w:rPr>
            </w:pPr>
            <w:r w:rsidRPr="00F66B67">
              <w:rPr>
                <w:sz w:val="20"/>
                <w:szCs w:val="20"/>
              </w:rPr>
              <w:t xml:space="preserve">100 </w:t>
            </w:r>
          </w:p>
        </w:tc>
      </w:tr>
      <w:tr w:rsidR="007A68FD" w:rsidRPr="00F66B67" w14:paraId="102434E8" w14:textId="77777777" w:rsidTr="00E801F1">
        <w:tblPrEx>
          <w:tblLook w:val="0000" w:firstRow="0" w:lastRow="0" w:firstColumn="0" w:lastColumn="0" w:noHBand="0" w:noVBand="0"/>
        </w:tblPrEx>
        <w:trPr>
          <w:trHeight w:val="146"/>
        </w:trPr>
        <w:tc>
          <w:tcPr>
            <w:tcW w:w="851" w:type="dxa"/>
            <w:tcBorders>
              <w:top w:val="single" w:sz="4" w:space="0" w:color="auto"/>
              <w:left w:val="single" w:sz="4" w:space="0" w:color="auto"/>
              <w:bottom w:val="single" w:sz="4" w:space="0" w:color="auto"/>
              <w:right w:val="single" w:sz="4" w:space="0" w:color="auto"/>
            </w:tcBorders>
          </w:tcPr>
          <w:p w14:paraId="1FB0F68A" w14:textId="13575EAE" w:rsidR="007A68FD" w:rsidRPr="00F66B67" w:rsidRDefault="007A68FD" w:rsidP="007A68FD">
            <w:pPr>
              <w:rPr>
                <w:sz w:val="20"/>
                <w:szCs w:val="20"/>
              </w:rPr>
            </w:pPr>
            <w:r w:rsidRPr="00C03EF1">
              <w:rPr>
                <w:sz w:val="16"/>
                <w:szCs w:val="16"/>
                <w:lang w:val="en-US"/>
              </w:rPr>
              <w:t>C</w:t>
            </w:r>
          </w:p>
        </w:tc>
        <w:tc>
          <w:tcPr>
            <w:tcW w:w="1276" w:type="dxa"/>
            <w:tcBorders>
              <w:top w:val="single" w:sz="4" w:space="0" w:color="auto"/>
              <w:left w:val="single" w:sz="4" w:space="0" w:color="auto"/>
              <w:bottom w:val="single" w:sz="4" w:space="0" w:color="auto"/>
              <w:right w:val="single" w:sz="4" w:space="0" w:color="auto"/>
            </w:tcBorders>
          </w:tcPr>
          <w:p w14:paraId="62EEC8BF" w14:textId="19D80138" w:rsidR="007A68FD" w:rsidRPr="00F66B67" w:rsidRDefault="007A68FD" w:rsidP="007A68FD">
            <w:pPr>
              <w:rPr>
                <w:sz w:val="20"/>
                <w:szCs w:val="20"/>
              </w:rPr>
            </w:pPr>
            <w:r w:rsidRPr="00C03EF1">
              <w:rPr>
                <w:sz w:val="16"/>
                <w:szCs w:val="16"/>
              </w:rPr>
              <w:t>2,0</w:t>
            </w:r>
          </w:p>
        </w:tc>
        <w:tc>
          <w:tcPr>
            <w:tcW w:w="992" w:type="dxa"/>
            <w:gridSpan w:val="2"/>
            <w:tcBorders>
              <w:top w:val="single" w:sz="4" w:space="0" w:color="auto"/>
              <w:left w:val="single" w:sz="4" w:space="0" w:color="auto"/>
              <w:bottom w:val="single" w:sz="4" w:space="0" w:color="auto"/>
              <w:right w:val="single" w:sz="4" w:space="0" w:color="000000" w:themeColor="text1"/>
            </w:tcBorders>
          </w:tcPr>
          <w:p w14:paraId="7D984590" w14:textId="0EB38A2D" w:rsidR="007A68FD" w:rsidRPr="00F66B67" w:rsidRDefault="007A68FD" w:rsidP="007A68FD">
            <w:pPr>
              <w:rPr>
                <w:sz w:val="20"/>
                <w:szCs w:val="20"/>
              </w:rPr>
            </w:pPr>
            <w:r w:rsidRPr="00C03EF1">
              <w:rPr>
                <w:sz w:val="16"/>
                <w:szCs w:val="16"/>
              </w:rPr>
              <w:t>65-69</w:t>
            </w:r>
          </w:p>
        </w:tc>
        <w:tc>
          <w:tcPr>
            <w:tcW w:w="1843" w:type="dxa"/>
            <w:gridSpan w:val="3"/>
            <w:vMerge/>
            <w:tcBorders>
              <w:left w:val="single" w:sz="4" w:space="0" w:color="000000" w:themeColor="text1"/>
              <w:right w:val="single" w:sz="4" w:space="0" w:color="000000" w:themeColor="text1"/>
            </w:tcBorders>
          </w:tcPr>
          <w:p w14:paraId="55B1A105" w14:textId="77777777" w:rsidR="007A68FD" w:rsidRPr="00F66B67" w:rsidRDefault="007A68FD" w:rsidP="007A68FD">
            <w:pPr>
              <w:rPr>
                <w:sz w:val="20"/>
                <w:szCs w:val="20"/>
                <w:highlight w:val="green"/>
              </w:rPr>
            </w:pPr>
          </w:p>
        </w:tc>
        <w:tc>
          <w:tcPr>
            <w:tcW w:w="3260" w:type="dxa"/>
            <w:gridSpan w:val="4"/>
            <w:vMerge/>
            <w:tcBorders>
              <w:left w:val="single" w:sz="4" w:space="0" w:color="000000" w:themeColor="text1"/>
              <w:right w:val="single" w:sz="4" w:space="0" w:color="auto"/>
            </w:tcBorders>
          </w:tcPr>
          <w:p w14:paraId="1A7B1276" w14:textId="77777777" w:rsidR="007A68FD" w:rsidRPr="00F66B67" w:rsidRDefault="007A68FD" w:rsidP="007A68FD">
            <w:pPr>
              <w:rPr>
                <w:sz w:val="20"/>
                <w:szCs w:val="20"/>
                <w:lang w:val="kk-KZ"/>
              </w:rPr>
            </w:pPr>
          </w:p>
        </w:tc>
        <w:tc>
          <w:tcPr>
            <w:tcW w:w="2268" w:type="dxa"/>
            <w:gridSpan w:val="2"/>
            <w:vMerge/>
            <w:tcBorders>
              <w:left w:val="single" w:sz="4" w:space="0" w:color="auto"/>
              <w:right w:val="single" w:sz="4" w:space="0" w:color="auto"/>
            </w:tcBorders>
          </w:tcPr>
          <w:p w14:paraId="7E8003F1" w14:textId="77777777" w:rsidR="007A68FD" w:rsidRPr="00F66B67" w:rsidRDefault="007A68FD" w:rsidP="007A68FD">
            <w:pPr>
              <w:rPr>
                <w:sz w:val="20"/>
                <w:szCs w:val="20"/>
              </w:rPr>
            </w:pPr>
          </w:p>
        </w:tc>
      </w:tr>
      <w:tr w:rsidR="007A68FD" w:rsidRPr="00F66B67" w14:paraId="1522A9FD" w14:textId="77777777" w:rsidTr="00E801F1">
        <w:tblPrEx>
          <w:tblLook w:val="0000" w:firstRow="0" w:lastRow="0" w:firstColumn="0" w:lastColumn="0" w:noHBand="0" w:noVBand="0"/>
        </w:tblPrEx>
        <w:trPr>
          <w:trHeight w:val="146"/>
        </w:trPr>
        <w:tc>
          <w:tcPr>
            <w:tcW w:w="851" w:type="dxa"/>
            <w:tcBorders>
              <w:top w:val="single" w:sz="4" w:space="0" w:color="auto"/>
              <w:left w:val="single" w:sz="4" w:space="0" w:color="auto"/>
              <w:bottom w:val="single" w:sz="4" w:space="0" w:color="auto"/>
              <w:right w:val="single" w:sz="4" w:space="0" w:color="auto"/>
            </w:tcBorders>
          </w:tcPr>
          <w:p w14:paraId="3FED2D65" w14:textId="18C8A91B" w:rsidR="007A68FD" w:rsidRPr="00F66B67" w:rsidRDefault="007A68FD" w:rsidP="007A68FD">
            <w:pPr>
              <w:rPr>
                <w:sz w:val="20"/>
                <w:szCs w:val="20"/>
              </w:rPr>
            </w:pPr>
            <w:r w:rsidRPr="00C03EF1">
              <w:rPr>
                <w:sz w:val="16"/>
                <w:szCs w:val="16"/>
                <w:lang w:val="en-US"/>
              </w:rPr>
              <w:t>C-</w:t>
            </w:r>
          </w:p>
        </w:tc>
        <w:tc>
          <w:tcPr>
            <w:tcW w:w="1276" w:type="dxa"/>
            <w:tcBorders>
              <w:top w:val="single" w:sz="4" w:space="0" w:color="auto"/>
              <w:left w:val="single" w:sz="4" w:space="0" w:color="auto"/>
              <w:bottom w:val="single" w:sz="4" w:space="0" w:color="auto"/>
              <w:right w:val="single" w:sz="4" w:space="0" w:color="auto"/>
            </w:tcBorders>
          </w:tcPr>
          <w:p w14:paraId="08F34E44" w14:textId="650C3298" w:rsidR="007A68FD" w:rsidRPr="00F66B67" w:rsidRDefault="007A68FD" w:rsidP="007A68FD">
            <w:pPr>
              <w:rPr>
                <w:sz w:val="20"/>
                <w:szCs w:val="20"/>
              </w:rPr>
            </w:pPr>
            <w:r w:rsidRPr="00C03EF1">
              <w:rPr>
                <w:sz w:val="16"/>
                <w:szCs w:val="16"/>
              </w:rPr>
              <w:t>1,67</w:t>
            </w:r>
          </w:p>
        </w:tc>
        <w:tc>
          <w:tcPr>
            <w:tcW w:w="992" w:type="dxa"/>
            <w:gridSpan w:val="2"/>
            <w:tcBorders>
              <w:top w:val="single" w:sz="4" w:space="0" w:color="auto"/>
              <w:left w:val="single" w:sz="4" w:space="0" w:color="auto"/>
              <w:bottom w:val="single" w:sz="4" w:space="0" w:color="auto"/>
              <w:right w:val="single" w:sz="4" w:space="0" w:color="000000" w:themeColor="text1"/>
            </w:tcBorders>
          </w:tcPr>
          <w:p w14:paraId="790E409F" w14:textId="1FFDDD7E" w:rsidR="007A68FD" w:rsidRPr="00F66B67" w:rsidRDefault="007A68FD" w:rsidP="007A68FD">
            <w:pPr>
              <w:rPr>
                <w:sz w:val="20"/>
                <w:szCs w:val="20"/>
              </w:rPr>
            </w:pPr>
            <w:r w:rsidRPr="00C03EF1">
              <w:rPr>
                <w:sz w:val="16"/>
                <w:szCs w:val="16"/>
              </w:rPr>
              <w:t>60-64</w:t>
            </w:r>
          </w:p>
        </w:tc>
        <w:tc>
          <w:tcPr>
            <w:tcW w:w="1843" w:type="dxa"/>
            <w:gridSpan w:val="3"/>
            <w:vMerge/>
            <w:tcBorders>
              <w:left w:val="single" w:sz="4" w:space="0" w:color="000000" w:themeColor="text1"/>
              <w:right w:val="single" w:sz="4" w:space="0" w:color="000000" w:themeColor="text1"/>
            </w:tcBorders>
          </w:tcPr>
          <w:p w14:paraId="32D1FD43" w14:textId="77777777" w:rsidR="007A68FD" w:rsidRPr="00F66B67" w:rsidRDefault="007A68FD" w:rsidP="007A68FD">
            <w:pPr>
              <w:rPr>
                <w:sz w:val="20"/>
                <w:szCs w:val="20"/>
                <w:highlight w:val="green"/>
              </w:rPr>
            </w:pPr>
          </w:p>
        </w:tc>
        <w:tc>
          <w:tcPr>
            <w:tcW w:w="3260" w:type="dxa"/>
            <w:gridSpan w:val="4"/>
            <w:vMerge/>
            <w:tcBorders>
              <w:left w:val="single" w:sz="4" w:space="0" w:color="000000" w:themeColor="text1"/>
              <w:right w:val="single" w:sz="4" w:space="0" w:color="auto"/>
            </w:tcBorders>
          </w:tcPr>
          <w:p w14:paraId="3CEDC397" w14:textId="77777777" w:rsidR="007A68FD" w:rsidRPr="00F66B67" w:rsidRDefault="007A68FD" w:rsidP="007A68FD">
            <w:pPr>
              <w:rPr>
                <w:sz w:val="20"/>
                <w:szCs w:val="20"/>
                <w:lang w:val="kk-KZ"/>
              </w:rPr>
            </w:pPr>
          </w:p>
        </w:tc>
        <w:tc>
          <w:tcPr>
            <w:tcW w:w="2268" w:type="dxa"/>
            <w:gridSpan w:val="2"/>
            <w:vMerge/>
            <w:tcBorders>
              <w:left w:val="single" w:sz="4" w:space="0" w:color="auto"/>
              <w:right w:val="single" w:sz="4" w:space="0" w:color="auto"/>
            </w:tcBorders>
          </w:tcPr>
          <w:p w14:paraId="08753FF1" w14:textId="77777777" w:rsidR="007A68FD" w:rsidRPr="00F66B67" w:rsidRDefault="007A68FD" w:rsidP="007A68FD">
            <w:pPr>
              <w:rPr>
                <w:sz w:val="20"/>
                <w:szCs w:val="20"/>
              </w:rPr>
            </w:pPr>
          </w:p>
        </w:tc>
      </w:tr>
      <w:tr w:rsidR="007A68FD" w:rsidRPr="00F66B67" w14:paraId="3B769360" w14:textId="77777777" w:rsidTr="00E801F1">
        <w:tblPrEx>
          <w:tblLook w:val="0000" w:firstRow="0" w:lastRow="0" w:firstColumn="0" w:lastColumn="0" w:noHBand="0" w:noVBand="0"/>
        </w:tblPrEx>
        <w:trPr>
          <w:trHeight w:val="146"/>
        </w:trPr>
        <w:tc>
          <w:tcPr>
            <w:tcW w:w="851" w:type="dxa"/>
            <w:tcBorders>
              <w:top w:val="single" w:sz="4" w:space="0" w:color="auto"/>
              <w:left w:val="single" w:sz="4" w:space="0" w:color="auto"/>
              <w:bottom w:val="single" w:sz="4" w:space="0" w:color="auto"/>
              <w:right w:val="single" w:sz="4" w:space="0" w:color="auto"/>
            </w:tcBorders>
          </w:tcPr>
          <w:p w14:paraId="722A8170" w14:textId="6926F04E" w:rsidR="007A68FD" w:rsidRPr="00F66B67" w:rsidRDefault="007A68FD" w:rsidP="007A68FD">
            <w:pPr>
              <w:rPr>
                <w:sz w:val="20"/>
                <w:szCs w:val="20"/>
              </w:rPr>
            </w:pPr>
            <w:r w:rsidRPr="00C03EF1">
              <w:rPr>
                <w:sz w:val="16"/>
                <w:szCs w:val="16"/>
                <w:lang w:val="en-US"/>
              </w:rPr>
              <w:t>D+</w:t>
            </w:r>
          </w:p>
        </w:tc>
        <w:tc>
          <w:tcPr>
            <w:tcW w:w="1276" w:type="dxa"/>
            <w:tcBorders>
              <w:top w:val="single" w:sz="4" w:space="0" w:color="auto"/>
              <w:left w:val="single" w:sz="4" w:space="0" w:color="auto"/>
              <w:bottom w:val="single" w:sz="4" w:space="0" w:color="auto"/>
              <w:right w:val="single" w:sz="4" w:space="0" w:color="auto"/>
            </w:tcBorders>
          </w:tcPr>
          <w:p w14:paraId="63B4A1D8" w14:textId="15DDCFC2" w:rsidR="007A68FD" w:rsidRPr="00F66B67" w:rsidRDefault="007A68FD" w:rsidP="007A68FD">
            <w:pPr>
              <w:rPr>
                <w:sz w:val="20"/>
                <w:szCs w:val="20"/>
              </w:rPr>
            </w:pPr>
            <w:r w:rsidRPr="00C03EF1">
              <w:rPr>
                <w:sz w:val="16"/>
                <w:szCs w:val="16"/>
              </w:rPr>
              <w:t>1,33</w:t>
            </w:r>
          </w:p>
        </w:tc>
        <w:tc>
          <w:tcPr>
            <w:tcW w:w="992" w:type="dxa"/>
            <w:gridSpan w:val="2"/>
            <w:tcBorders>
              <w:top w:val="single" w:sz="4" w:space="0" w:color="auto"/>
              <w:left w:val="single" w:sz="4" w:space="0" w:color="auto"/>
              <w:bottom w:val="single" w:sz="4" w:space="0" w:color="auto"/>
              <w:right w:val="single" w:sz="4" w:space="0" w:color="000000" w:themeColor="text1"/>
            </w:tcBorders>
          </w:tcPr>
          <w:p w14:paraId="23B1B48F" w14:textId="7977FCC5" w:rsidR="007A68FD" w:rsidRPr="00F66B67" w:rsidRDefault="007A68FD" w:rsidP="007A68FD">
            <w:pPr>
              <w:rPr>
                <w:sz w:val="20"/>
                <w:szCs w:val="20"/>
              </w:rPr>
            </w:pPr>
            <w:r w:rsidRPr="00C03EF1">
              <w:rPr>
                <w:sz w:val="16"/>
                <w:szCs w:val="16"/>
              </w:rPr>
              <w:t>55-59</w:t>
            </w:r>
          </w:p>
        </w:tc>
        <w:tc>
          <w:tcPr>
            <w:tcW w:w="1843" w:type="dxa"/>
            <w:gridSpan w:val="3"/>
            <w:vMerge/>
            <w:tcBorders>
              <w:left w:val="single" w:sz="4" w:space="0" w:color="000000" w:themeColor="text1"/>
              <w:right w:val="single" w:sz="4" w:space="0" w:color="000000" w:themeColor="text1"/>
            </w:tcBorders>
          </w:tcPr>
          <w:p w14:paraId="7368AAA9" w14:textId="77777777" w:rsidR="007A68FD" w:rsidRPr="00F66B67" w:rsidRDefault="007A68FD" w:rsidP="007A68FD">
            <w:pPr>
              <w:rPr>
                <w:sz w:val="20"/>
                <w:szCs w:val="20"/>
                <w:highlight w:val="green"/>
              </w:rPr>
            </w:pPr>
          </w:p>
        </w:tc>
        <w:tc>
          <w:tcPr>
            <w:tcW w:w="3260" w:type="dxa"/>
            <w:gridSpan w:val="4"/>
            <w:vMerge/>
            <w:tcBorders>
              <w:left w:val="single" w:sz="4" w:space="0" w:color="000000" w:themeColor="text1"/>
              <w:right w:val="single" w:sz="4" w:space="0" w:color="auto"/>
            </w:tcBorders>
          </w:tcPr>
          <w:p w14:paraId="116817FF" w14:textId="77777777" w:rsidR="007A68FD" w:rsidRPr="00F66B67" w:rsidRDefault="007A68FD" w:rsidP="007A68FD">
            <w:pPr>
              <w:rPr>
                <w:sz w:val="20"/>
                <w:szCs w:val="20"/>
                <w:lang w:val="kk-KZ"/>
              </w:rPr>
            </w:pPr>
          </w:p>
        </w:tc>
        <w:tc>
          <w:tcPr>
            <w:tcW w:w="2268" w:type="dxa"/>
            <w:gridSpan w:val="2"/>
            <w:vMerge/>
            <w:tcBorders>
              <w:left w:val="single" w:sz="4" w:space="0" w:color="auto"/>
              <w:right w:val="single" w:sz="4" w:space="0" w:color="auto"/>
            </w:tcBorders>
          </w:tcPr>
          <w:p w14:paraId="616D5C30" w14:textId="77777777" w:rsidR="007A68FD" w:rsidRPr="00F66B67" w:rsidRDefault="007A68FD" w:rsidP="007A68FD">
            <w:pPr>
              <w:rPr>
                <w:sz w:val="20"/>
                <w:szCs w:val="20"/>
              </w:rPr>
            </w:pPr>
          </w:p>
        </w:tc>
      </w:tr>
      <w:tr w:rsidR="007A68FD" w:rsidRPr="00F66B67" w14:paraId="1BDBBBAD" w14:textId="77777777" w:rsidTr="00E801F1">
        <w:tblPrEx>
          <w:tblLook w:val="0000" w:firstRow="0" w:lastRow="0" w:firstColumn="0" w:lastColumn="0" w:noHBand="0" w:noVBand="0"/>
        </w:tblPrEx>
        <w:trPr>
          <w:trHeight w:val="146"/>
        </w:trPr>
        <w:tc>
          <w:tcPr>
            <w:tcW w:w="851" w:type="dxa"/>
            <w:tcBorders>
              <w:top w:val="single" w:sz="4" w:space="0" w:color="auto"/>
              <w:left w:val="single" w:sz="4" w:space="0" w:color="auto"/>
              <w:bottom w:val="single" w:sz="4" w:space="0" w:color="auto"/>
              <w:right w:val="single" w:sz="4" w:space="0" w:color="auto"/>
            </w:tcBorders>
          </w:tcPr>
          <w:p w14:paraId="684E723B" w14:textId="0B2913B8" w:rsidR="007A68FD" w:rsidRPr="00F66B67" w:rsidRDefault="007A68FD" w:rsidP="007A68FD">
            <w:pPr>
              <w:rPr>
                <w:sz w:val="20"/>
                <w:szCs w:val="20"/>
              </w:rPr>
            </w:pPr>
            <w:r w:rsidRPr="00122EF2">
              <w:rPr>
                <w:sz w:val="16"/>
                <w:szCs w:val="16"/>
              </w:rPr>
              <w:t>D</w:t>
            </w:r>
          </w:p>
        </w:tc>
        <w:tc>
          <w:tcPr>
            <w:tcW w:w="1276" w:type="dxa"/>
            <w:tcBorders>
              <w:top w:val="single" w:sz="4" w:space="0" w:color="auto"/>
              <w:left w:val="single" w:sz="4" w:space="0" w:color="auto"/>
              <w:bottom w:val="single" w:sz="4" w:space="0" w:color="auto"/>
              <w:right w:val="single" w:sz="4" w:space="0" w:color="auto"/>
            </w:tcBorders>
          </w:tcPr>
          <w:p w14:paraId="24813B6B" w14:textId="41E640F3" w:rsidR="007A68FD" w:rsidRPr="00F66B67" w:rsidRDefault="007A68FD" w:rsidP="007A68FD">
            <w:pPr>
              <w:rPr>
                <w:sz w:val="20"/>
                <w:szCs w:val="20"/>
              </w:rPr>
            </w:pPr>
            <w:r w:rsidRPr="00122EF2">
              <w:rPr>
                <w:sz w:val="16"/>
                <w:szCs w:val="16"/>
              </w:rPr>
              <w:t>1,0</w:t>
            </w:r>
          </w:p>
        </w:tc>
        <w:tc>
          <w:tcPr>
            <w:tcW w:w="992" w:type="dxa"/>
            <w:gridSpan w:val="2"/>
            <w:tcBorders>
              <w:top w:val="single" w:sz="4" w:space="0" w:color="auto"/>
              <w:left w:val="single" w:sz="4" w:space="0" w:color="auto"/>
              <w:bottom w:val="single" w:sz="4" w:space="0" w:color="auto"/>
              <w:right w:val="single" w:sz="4" w:space="0" w:color="000000" w:themeColor="text1"/>
            </w:tcBorders>
          </w:tcPr>
          <w:p w14:paraId="0CD146A0" w14:textId="39569294" w:rsidR="007A68FD" w:rsidRPr="00F66B67" w:rsidRDefault="007A68FD" w:rsidP="007A68FD">
            <w:pPr>
              <w:rPr>
                <w:sz w:val="20"/>
                <w:szCs w:val="20"/>
              </w:rPr>
            </w:pPr>
            <w:r w:rsidRPr="00122EF2">
              <w:rPr>
                <w:sz w:val="16"/>
                <w:szCs w:val="16"/>
              </w:rPr>
              <w:t>50-54</w:t>
            </w:r>
          </w:p>
        </w:tc>
        <w:tc>
          <w:tcPr>
            <w:tcW w:w="1843" w:type="dxa"/>
            <w:gridSpan w:val="3"/>
            <w:vMerge/>
            <w:tcBorders>
              <w:left w:val="single" w:sz="4" w:space="0" w:color="000000" w:themeColor="text1"/>
              <w:right w:val="single" w:sz="4" w:space="0" w:color="000000" w:themeColor="text1"/>
            </w:tcBorders>
          </w:tcPr>
          <w:p w14:paraId="538F17EE" w14:textId="77777777" w:rsidR="007A68FD" w:rsidRPr="00F66B67" w:rsidRDefault="007A68FD" w:rsidP="007A68FD">
            <w:pPr>
              <w:rPr>
                <w:sz w:val="20"/>
                <w:szCs w:val="20"/>
                <w:highlight w:val="green"/>
              </w:rPr>
            </w:pPr>
          </w:p>
        </w:tc>
        <w:tc>
          <w:tcPr>
            <w:tcW w:w="3260" w:type="dxa"/>
            <w:gridSpan w:val="4"/>
            <w:vMerge/>
            <w:tcBorders>
              <w:left w:val="single" w:sz="4" w:space="0" w:color="000000" w:themeColor="text1"/>
              <w:right w:val="single" w:sz="4" w:space="0" w:color="auto"/>
            </w:tcBorders>
          </w:tcPr>
          <w:p w14:paraId="3395DAF5" w14:textId="77777777" w:rsidR="007A68FD" w:rsidRPr="00F66B67" w:rsidRDefault="007A68FD" w:rsidP="007A68FD">
            <w:pPr>
              <w:rPr>
                <w:sz w:val="20"/>
                <w:szCs w:val="20"/>
                <w:lang w:val="kk-KZ"/>
              </w:rPr>
            </w:pPr>
          </w:p>
        </w:tc>
        <w:tc>
          <w:tcPr>
            <w:tcW w:w="2268" w:type="dxa"/>
            <w:gridSpan w:val="2"/>
            <w:vMerge/>
            <w:tcBorders>
              <w:left w:val="single" w:sz="4" w:space="0" w:color="auto"/>
              <w:right w:val="single" w:sz="4" w:space="0" w:color="auto"/>
            </w:tcBorders>
          </w:tcPr>
          <w:p w14:paraId="16FDA626" w14:textId="77777777" w:rsidR="007A68FD" w:rsidRPr="00F66B67" w:rsidRDefault="007A68FD" w:rsidP="007A68FD">
            <w:pPr>
              <w:rPr>
                <w:sz w:val="20"/>
                <w:szCs w:val="20"/>
              </w:rPr>
            </w:pPr>
          </w:p>
        </w:tc>
      </w:tr>
      <w:tr w:rsidR="007A68FD" w:rsidRPr="00F66B67" w14:paraId="739D85EF" w14:textId="77777777" w:rsidTr="00E801F1">
        <w:tblPrEx>
          <w:tblLook w:val="0000" w:firstRow="0" w:lastRow="0" w:firstColumn="0" w:lastColumn="0" w:noHBand="0" w:noVBand="0"/>
        </w:tblPrEx>
        <w:trPr>
          <w:trHeight w:val="146"/>
        </w:trPr>
        <w:tc>
          <w:tcPr>
            <w:tcW w:w="851" w:type="dxa"/>
            <w:tcBorders>
              <w:top w:val="single" w:sz="4" w:space="0" w:color="auto"/>
              <w:left w:val="single" w:sz="4" w:space="0" w:color="auto"/>
              <w:bottom w:val="single" w:sz="4" w:space="0" w:color="auto"/>
              <w:right w:val="single" w:sz="4" w:space="0" w:color="auto"/>
            </w:tcBorders>
            <w:vAlign w:val="center"/>
          </w:tcPr>
          <w:p w14:paraId="5ECD9072" w14:textId="49420B9C" w:rsidR="007A68FD" w:rsidRPr="00F66B67" w:rsidRDefault="007A68FD" w:rsidP="007A68FD">
            <w:pPr>
              <w:rPr>
                <w:sz w:val="20"/>
                <w:szCs w:val="20"/>
              </w:rPr>
            </w:pPr>
            <w:r w:rsidRPr="008F34B8">
              <w:rPr>
                <w:color w:val="000000"/>
                <w:sz w:val="16"/>
                <w:szCs w:val="16"/>
              </w:rPr>
              <w:t>FX</w:t>
            </w:r>
          </w:p>
        </w:tc>
        <w:tc>
          <w:tcPr>
            <w:tcW w:w="1276" w:type="dxa"/>
            <w:tcBorders>
              <w:top w:val="single" w:sz="4" w:space="0" w:color="auto"/>
              <w:left w:val="single" w:sz="4" w:space="0" w:color="auto"/>
              <w:bottom w:val="single" w:sz="4" w:space="0" w:color="auto"/>
              <w:right w:val="single" w:sz="4" w:space="0" w:color="auto"/>
            </w:tcBorders>
            <w:vAlign w:val="center"/>
          </w:tcPr>
          <w:p w14:paraId="0F2B410E" w14:textId="05C44355" w:rsidR="007A68FD" w:rsidRPr="00F66B67" w:rsidRDefault="007A68FD" w:rsidP="007A68FD">
            <w:pPr>
              <w:rPr>
                <w:sz w:val="20"/>
                <w:szCs w:val="20"/>
              </w:rPr>
            </w:pPr>
            <w:r w:rsidRPr="008F34B8">
              <w:rPr>
                <w:color w:val="000000"/>
                <w:sz w:val="16"/>
                <w:szCs w:val="16"/>
              </w:rPr>
              <w:t>0,5</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096B6F2F" w14:textId="5557B752" w:rsidR="007A68FD" w:rsidRPr="00F66B67" w:rsidRDefault="007A68FD" w:rsidP="007A68FD">
            <w:pPr>
              <w:rPr>
                <w:sz w:val="20"/>
                <w:szCs w:val="20"/>
              </w:rPr>
            </w:pPr>
            <w:r w:rsidRPr="008F34B8">
              <w:rPr>
                <w:color w:val="000000"/>
                <w:sz w:val="16"/>
                <w:szCs w:val="16"/>
              </w:rPr>
              <w:t>25-49</w:t>
            </w:r>
          </w:p>
        </w:tc>
        <w:tc>
          <w:tcPr>
            <w:tcW w:w="1843" w:type="dxa"/>
            <w:gridSpan w:val="3"/>
            <w:vMerge w:val="restart"/>
            <w:tcBorders>
              <w:right w:val="single" w:sz="4" w:space="0" w:color="000000" w:themeColor="text1"/>
            </w:tcBorders>
          </w:tcPr>
          <w:p w14:paraId="79952148" w14:textId="36117E82" w:rsidR="007A68FD" w:rsidRPr="00F66B67" w:rsidRDefault="007A68FD" w:rsidP="007A68FD">
            <w:pPr>
              <w:rPr>
                <w:sz w:val="20"/>
                <w:szCs w:val="20"/>
                <w:highlight w:val="green"/>
              </w:rPr>
            </w:pPr>
            <w:r w:rsidRPr="00F66B67">
              <w:rPr>
                <w:sz w:val="20"/>
                <w:szCs w:val="20"/>
                <w:lang w:val="kk-KZ"/>
              </w:rPr>
              <w:t xml:space="preserve">Қанағаттанарлықсыз </w:t>
            </w:r>
          </w:p>
        </w:tc>
        <w:tc>
          <w:tcPr>
            <w:tcW w:w="3260" w:type="dxa"/>
            <w:gridSpan w:val="4"/>
            <w:vMerge/>
            <w:tcBorders>
              <w:left w:val="single" w:sz="4" w:space="0" w:color="000000" w:themeColor="text1"/>
              <w:right w:val="single" w:sz="4" w:space="0" w:color="auto"/>
            </w:tcBorders>
          </w:tcPr>
          <w:p w14:paraId="692AC4BC" w14:textId="77777777" w:rsidR="007A68FD" w:rsidRPr="00F66B67" w:rsidRDefault="007A68FD" w:rsidP="007A68FD">
            <w:pPr>
              <w:rPr>
                <w:sz w:val="20"/>
                <w:szCs w:val="20"/>
                <w:lang w:val="kk-KZ"/>
              </w:rPr>
            </w:pPr>
          </w:p>
        </w:tc>
        <w:tc>
          <w:tcPr>
            <w:tcW w:w="2268" w:type="dxa"/>
            <w:gridSpan w:val="2"/>
            <w:vMerge/>
            <w:tcBorders>
              <w:left w:val="single" w:sz="4" w:space="0" w:color="auto"/>
              <w:right w:val="single" w:sz="4" w:space="0" w:color="auto"/>
            </w:tcBorders>
          </w:tcPr>
          <w:p w14:paraId="28CA4A9F" w14:textId="77777777" w:rsidR="007A68FD" w:rsidRPr="00F66B67" w:rsidRDefault="007A68FD" w:rsidP="007A68FD">
            <w:pPr>
              <w:rPr>
                <w:sz w:val="20"/>
                <w:szCs w:val="20"/>
              </w:rPr>
            </w:pPr>
          </w:p>
        </w:tc>
      </w:tr>
      <w:tr w:rsidR="007A68FD" w:rsidRPr="00F66B67" w14:paraId="21E10C24" w14:textId="77777777" w:rsidTr="00E801F1">
        <w:tblPrEx>
          <w:tblLook w:val="0000" w:firstRow="0" w:lastRow="0" w:firstColumn="0" w:lastColumn="0" w:noHBand="0" w:noVBand="0"/>
        </w:tblPrEx>
        <w:trPr>
          <w:trHeight w:val="146"/>
        </w:trPr>
        <w:tc>
          <w:tcPr>
            <w:tcW w:w="851" w:type="dxa"/>
            <w:tcBorders>
              <w:top w:val="single" w:sz="4" w:space="0" w:color="auto"/>
              <w:left w:val="single" w:sz="4" w:space="0" w:color="auto"/>
              <w:bottom w:val="single" w:sz="4" w:space="0" w:color="auto"/>
              <w:right w:val="single" w:sz="4" w:space="0" w:color="auto"/>
            </w:tcBorders>
            <w:vAlign w:val="center"/>
          </w:tcPr>
          <w:p w14:paraId="10710C69" w14:textId="21209B69" w:rsidR="007A68FD" w:rsidRPr="00F66B67" w:rsidRDefault="007A68FD" w:rsidP="007A68FD">
            <w:pPr>
              <w:rPr>
                <w:sz w:val="20"/>
                <w:szCs w:val="20"/>
              </w:rPr>
            </w:pPr>
            <w:r w:rsidRPr="008F34B8">
              <w:rPr>
                <w:color w:val="000000"/>
                <w:sz w:val="16"/>
                <w:szCs w:val="16"/>
              </w:rPr>
              <w:t>F</w:t>
            </w:r>
          </w:p>
        </w:tc>
        <w:tc>
          <w:tcPr>
            <w:tcW w:w="1276" w:type="dxa"/>
            <w:tcBorders>
              <w:top w:val="single" w:sz="4" w:space="0" w:color="auto"/>
              <w:left w:val="single" w:sz="4" w:space="0" w:color="auto"/>
              <w:bottom w:val="single" w:sz="4" w:space="0" w:color="auto"/>
              <w:right w:val="single" w:sz="4" w:space="0" w:color="auto"/>
            </w:tcBorders>
            <w:vAlign w:val="center"/>
          </w:tcPr>
          <w:p w14:paraId="5BF5C9E5" w14:textId="7AF6BDB8" w:rsidR="007A68FD" w:rsidRPr="00F66B67" w:rsidRDefault="007A68FD" w:rsidP="007A68FD">
            <w:pPr>
              <w:rPr>
                <w:sz w:val="20"/>
                <w:szCs w:val="20"/>
              </w:rPr>
            </w:pPr>
            <w:r w:rsidRPr="008F34B8">
              <w:rPr>
                <w:color w:val="000000"/>
                <w:sz w:val="16"/>
                <w:szCs w:val="16"/>
              </w:rPr>
              <w:t>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7F4F4768" w14:textId="66D92CFC" w:rsidR="007A68FD" w:rsidRPr="00F66B67" w:rsidRDefault="007A68FD" w:rsidP="007A68FD">
            <w:pPr>
              <w:rPr>
                <w:sz w:val="20"/>
                <w:szCs w:val="20"/>
              </w:rPr>
            </w:pPr>
            <w:r w:rsidRPr="008F34B8">
              <w:rPr>
                <w:color w:val="000000"/>
                <w:sz w:val="16"/>
                <w:szCs w:val="16"/>
              </w:rPr>
              <w:t>0-24</w:t>
            </w:r>
          </w:p>
        </w:tc>
        <w:tc>
          <w:tcPr>
            <w:tcW w:w="1843" w:type="dxa"/>
            <w:gridSpan w:val="3"/>
            <w:vMerge/>
            <w:tcBorders>
              <w:right w:val="single" w:sz="4" w:space="0" w:color="000000" w:themeColor="text1"/>
            </w:tcBorders>
          </w:tcPr>
          <w:p w14:paraId="1F734C3B" w14:textId="77777777" w:rsidR="007A68FD" w:rsidRPr="00F66B67" w:rsidRDefault="007A68FD" w:rsidP="007A68FD">
            <w:pPr>
              <w:rPr>
                <w:sz w:val="20"/>
                <w:szCs w:val="20"/>
                <w:highlight w:val="green"/>
              </w:rPr>
            </w:pPr>
          </w:p>
        </w:tc>
        <w:tc>
          <w:tcPr>
            <w:tcW w:w="3260" w:type="dxa"/>
            <w:gridSpan w:val="4"/>
            <w:vMerge/>
            <w:tcBorders>
              <w:left w:val="single" w:sz="4" w:space="0" w:color="000000" w:themeColor="text1"/>
              <w:bottom w:val="single" w:sz="4" w:space="0" w:color="auto"/>
              <w:right w:val="single" w:sz="4" w:space="0" w:color="auto"/>
            </w:tcBorders>
          </w:tcPr>
          <w:p w14:paraId="25403932" w14:textId="77777777" w:rsidR="007A68FD" w:rsidRPr="00F66B67" w:rsidRDefault="007A68FD" w:rsidP="007A68FD">
            <w:pPr>
              <w:rPr>
                <w:sz w:val="20"/>
                <w:szCs w:val="20"/>
                <w:lang w:val="kk-KZ"/>
              </w:rPr>
            </w:pPr>
          </w:p>
        </w:tc>
        <w:tc>
          <w:tcPr>
            <w:tcW w:w="2268" w:type="dxa"/>
            <w:gridSpan w:val="2"/>
            <w:vMerge/>
            <w:tcBorders>
              <w:left w:val="single" w:sz="4" w:space="0" w:color="auto"/>
              <w:bottom w:val="single" w:sz="4" w:space="0" w:color="auto"/>
              <w:right w:val="single" w:sz="4" w:space="0" w:color="auto"/>
            </w:tcBorders>
          </w:tcPr>
          <w:p w14:paraId="2BDEEAC3" w14:textId="77777777" w:rsidR="007A68FD" w:rsidRPr="00F66B67" w:rsidRDefault="007A68FD" w:rsidP="007A68FD">
            <w:pPr>
              <w:rPr>
                <w:sz w:val="20"/>
                <w:szCs w:val="20"/>
              </w:rPr>
            </w:pPr>
          </w:p>
        </w:tc>
      </w:tr>
      <w:tr w:rsidR="007A68FD" w:rsidRPr="00F66B67" w14:paraId="2922F91B" w14:textId="77777777" w:rsidTr="11AB7FAF">
        <w:tblPrEx>
          <w:tblLook w:val="0000" w:firstRow="0" w:lastRow="0" w:firstColumn="0" w:lastColumn="0" w:noHBand="0" w:noVBand="0"/>
        </w:tblPrEx>
        <w:trPr>
          <w:trHeight w:val="58"/>
        </w:trPr>
        <w:tc>
          <w:tcPr>
            <w:tcW w:w="10490" w:type="dxa"/>
            <w:gridSpan w:val="13"/>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E2CFEA8" w14:textId="77777777" w:rsidR="007A68FD" w:rsidRPr="00F66B67" w:rsidRDefault="007A68FD" w:rsidP="007A68FD">
            <w:pPr>
              <w:tabs>
                <w:tab w:val="left" w:pos="1276"/>
              </w:tabs>
              <w:jc w:val="center"/>
              <w:rPr>
                <w:b/>
                <w:sz w:val="20"/>
                <w:szCs w:val="20"/>
              </w:rPr>
            </w:pPr>
          </w:p>
          <w:p w14:paraId="347B0781" w14:textId="0E06F483" w:rsidR="007A68FD" w:rsidRPr="00F66B67" w:rsidRDefault="007A68FD" w:rsidP="007A68FD">
            <w:pPr>
              <w:jc w:val="center"/>
              <w:rPr>
                <w:b/>
                <w:bCs/>
                <w:sz w:val="20"/>
                <w:szCs w:val="20"/>
              </w:rPr>
            </w:pPr>
            <w:r w:rsidRPr="00F66B67">
              <w:rPr>
                <w:b/>
                <w:bCs/>
                <w:sz w:val="20"/>
                <w:szCs w:val="20"/>
              </w:rPr>
              <w:t>Оқу курсының мазмұнын іске асыру күнтізбесі (кестесі). Оқыту</w:t>
            </w:r>
            <w:r w:rsidRPr="00F66B67">
              <w:rPr>
                <w:b/>
                <w:bCs/>
                <w:sz w:val="20"/>
                <w:szCs w:val="20"/>
                <w:lang w:val="kk-KZ"/>
              </w:rPr>
              <w:t xml:space="preserve">дың </w:t>
            </w:r>
            <w:r w:rsidRPr="00F66B67">
              <w:rPr>
                <w:b/>
                <w:bCs/>
                <w:sz w:val="20"/>
                <w:szCs w:val="20"/>
              </w:rPr>
              <w:t>және</w:t>
            </w:r>
            <w:r w:rsidRPr="00F66B67">
              <w:rPr>
                <w:b/>
                <w:bCs/>
                <w:sz w:val="20"/>
                <w:szCs w:val="20"/>
                <w:lang w:val="kk-KZ"/>
              </w:rPr>
              <w:t xml:space="preserve"> білім берудің</w:t>
            </w:r>
            <w:r w:rsidRPr="00F66B67">
              <w:rPr>
                <w:b/>
                <w:bCs/>
                <w:sz w:val="20"/>
                <w:szCs w:val="20"/>
              </w:rPr>
              <w:t xml:space="preserve"> әдістері.</w:t>
            </w:r>
          </w:p>
          <w:p w14:paraId="49645523" w14:textId="1845F762" w:rsidR="007A68FD" w:rsidRPr="00F66B67" w:rsidRDefault="007A68FD" w:rsidP="007A68FD">
            <w:pPr>
              <w:jc w:val="center"/>
              <w:rPr>
                <w:b/>
                <w:sz w:val="20"/>
                <w:szCs w:val="20"/>
              </w:rPr>
            </w:pPr>
          </w:p>
        </w:tc>
      </w:tr>
    </w:tbl>
    <w:tbl>
      <w:tblPr>
        <w:tblStyle w:val="af8"/>
        <w:tblW w:w="10509" w:type="dxa"/>
        <w:tblInd w:w="-856" w:type="dxa"/>
        <w:tblLook w:val="04A0" w:firstRow="1" w:lastRow="0" w:firstColumn="1" w:lastColumn="0" w:noHBand="0" w:noVBand="1"/>
      </w:tblPr>
      <w:tblGrid>
        <w:gridCol w:w="1255"/>
        <w:gridCol w:w="7393"/>
        <w:gridCol w:w="850"/>
        <w:gridCol w:w="1011"/>
      </w:tblGrid>
      <w:tr w:rsidR="00574073" w:rsidRPr="00F66B67" w14:paraId="47C6A72A" w14:textId="77777777" w:rsidTr="00574073">
        <w:tc>
          <w:tcPr>
            <w:tcW w:w="1255" w:type="dxa"/>
          </w:tcPr>
          <w:p w14:paraId="1C72C224" w14:textId="77777777" w:rsidR="00574073" w:rsidRPr="00F66B67" w:rsidRDefault="00574073" w:rsidP="00574073">
            <w:pPr>
              <w:tabs>
                <w:tab w:val="left" w:pos="1276"/>
              </w:tabs>
              <w:jc w:val="center"/>
              <w:rPr>
                <w:sz w:val="20"/>
                <w:szCs w:val="20"/>
                <w:lang w:val="kk-KZ"/>
              </w:rPr>
            </w:pPr>
            <w:r w:rsidRPr="00F66B67">
              <w:rPr>
                <w:sz w:val="20"/>
                <w:szCs w:val="20"/>
                <w:lang w:val="kk-KZ"/>
              </w:rPr>
              <w:lastRenderedPageBreak/>
              <w:t>Апта</w:t>
            </w:r>
          </w:p>
        </w:tc>
        <w:tc>
          <w:tcPr>
            <w:tcW w:w="7393" w:type="dxa"/>
          </w:tcPr>
          <w:p w14:paraId="798EB2FF" w14:textId="77777777" w:rsidR="00574073" w:rsidRPr="00F66B67" w:rsidRDefault="00574073" w:rsidP="00574073">
            <w:pPr>
              <w:tabs>
                <w:tab w:val="left" w:pos="1276"/>
              </w:tabs>
              <w:jc w:val="center"/>
              <w:rPr>
                <w:sz w:val="20"/>
                <w:szCs w:val="20"/>
              </w:rPr>
            </w:pPr>
            <w:r w:rsidRPr="00F66B67">
              <w:rPr>
                <w:sz w:val="20"/>
                <w:szCs w:val="20"/>
              </w:rPr>
              <w:t>Тақырып атауы</w:t>
            </w:r>
          </w:p>
        </w:tc>
        <w:tc>
          <w:tcPr>
            <w:tcW w:w="850" w:type="dxa"/>
          </w:tcPr>
          <w:p w14:paraId="7275CB42" w14:textId="77777777" w:rsidR="00574073" w:rsidRPr="00F66B67" w:rsidRDefault="00574073" w:rsidP="00574073">
            <w:pPr>
              <w:tabs>
                <w:tab w:val="left" w:pos="1276"/>
              </w:tabs>
              <w:jc w:val="center"/>
              <w:rPr>
                <w:sz w:val="20"/>
                <w:szCs w:val="20"/>
                <w:lang w:val="kk-KZ"/>
              </w:rPr>
            </w:pPr>
            <w:r w:rsidRPr="00F66B67">
              <w:rPr>
                <w:sz w:val="20"/>
                <w:szCs w:val="20"/>
                <w:lang w:val="kk-KZ"/>
              </w:rPr>
              <w:t>Сағат саны</w:t>
            </w:r>
          </w:p>
        </w:tc>
        <w:tc>
          <w:tcPr>
            <w:tcW w:w="1011" w:type="dxa"/>
          </w:tcPr>
          <w:p w14:paraId="2C038F1A" w14:textId="77777777" w:rsidR="00574073" w:rsidRPr="00F66B67" w:rsidRDefault="00574073" w:rsidP="00574073">
            <w:pPr>
              <w:tabs>
                <w:tab w:val="left" w:pos="1276"/>
              </w:tabs>
              <w:ind w:left="-68" w:firstLine="26"/>
              <w:jc w:val="center"/>
              <w:rPr>
                <w:sz w:val="20"/>
                <w:szCs w:val="20"/>
              </w:rPr>
            </w:pPr>
            <w:r w:rsidRPr="00F66B67">
              <w:rPr>
                <w:sz w:val="20"/>
                <w:szCs w:val="20"/>
              </w:rPr>
              <w:t>Макс.</w:t>
            </w:r>
          </w:p>
          <w:p w14:paraId="1F95901F" w14:textId="61669620" w:rsidR="00574073" w:rsidRPr="00F66B67" w:rsidRDefault="00574073" w:rsidP="00574073">
            <w:pPr>
              <w:tabs>
                <w:tab w:val="left" w:pos="1276"/>
              </w:tabs>
              <w:jc w:val="center"/>
              <w:rPr>
                <w:sz w:val="20"/>
                <w:szCs w:val="20"/>
                <w:lang w:val="kk-KZ"/>
              </w:rPr>
            </w:pPr>
            <w:r w:rsidRPr="00F66B67">
              <w:rPr>
                <w:sz w:val="20"/>
                <w:szCs w:val="20"/>
                <w:lang w:val="kk-KZ"/>
              </w:rPr>
              <w:t>б</w:t>
            </w:r>
            <w:r w:rsidRPr="00F66B67">
              <w:rPr>
                <w:sz w:val="20"/>
                <w:szCs w:val="20"/>
              </w:rPr>
              <w:t>алл</w:t>
            </w:r>
          </w:p>
        </w:tc>
      </w:tr>
      <w:tr w:rsidR="00574073" w:rsidRPr="00F66B67" w14:paraId="659EE290" w14:textId="77777777" w:rsidTr="00574073">
        <w:tc>
          <w:tcPr>
            <w:tcW w:w="10509" w:type="dxa"/>
            <w:gridSpan w:val="4"/>
          </w:tcPr>
          <w:p w14:paraId="2B07CF0D" w14:textId="4A9845EB" w:rsidR="00574073" w:rsidRPr="000F2D51" w:rsidRDefault="00574073" w:rsidP="00574073">
            <w:pPr>
              <w:tabs>
                <w:tab w:val="left" w:pos="1276"/>
              </w:tabs>
              <w:jc w:val="center"/>
              <w:rPr>
                <w:b/>
                <w:bCs/>
                <w:sz w:val="20"/>
                <w:szCs w:val="20"/>
                <w:lang w:val="kk-KZ"/>
              </w:rPr>
            </w:pPr>
            <w:r w:rsidRPr="000F2D51">
              <w:rPr>
                <w:b/>
                <w:bCs/>
                <w:sz w:val="20"/>
                <w:szCs w:val="20"/>
              </w:rPr>
              <w:t xml:space="preserve">Модуль 1 </w:t>
            </w:r>
            <w:r w:rsidRPr="000F2D51">
              <w:rPr>
                <w:b/>
                <w:bCs/>
                <w:sz w:val="20"/>
                <w:szCs w:val="20"/>
                <w:lang w:val="kk-KZ"/>
              </w:rPr>
              <w:t xml:space="preserve"> Әлеуметтану   ғылымы  және оның зерттеу ерекшеліктер</w:t>
            </w:r>
            <w:r w:rsidR="00094F48">
              <w:rPr>
                <w:b/>
                <w:bCs/>
                <w:sz w:val="20"/>
                <w:szCs w:val="20"/>
                <w:lang w:val="kk-KZ"/>
              </w:rPr>
              <w:t>і</w:t>
            </w:r>
            <w:r w:rsidRPr="000F2D51">
              <w:rPr>
                <w:b/>
                <w:bCs/>
                <w:sz w:val="20"/>
                <w:szCs w:val="20"/>
                <w:lang w:val="kk-KZ"/>
              </w:rPr>
              <w:t xml:space="preserve"> </w:t>
            </w:r>
          </w:p>
        </w:tc>
      </w:tr>
      <w:tr w:rsidR="00574073" w:rsidRPr="00F66B67" w14:paraId="3D708189" w14:textId="77777777" w:rsidTr="000F2D51">
        <w:trPr>
          <w:trHeight w:val="58"/>
        </w:trPr>
        <w:tc>
          <w:tcPr>
            <w:tcW w:w="1255" w:type="dxa"/>
          </w:tcPr>
          <w:p w14:paraId="4A567140" w14:textId="77777777" w:rsidR="00574073" w:rsidRPr="00F66B67" w:rsidRDefault="00574073" w:rsidP="000F2D51">
            <w:pPr>
              <w:tabs>
                <w:tab w:val="left" w:pos="1276"/>
              </w:tabs>
              <w:jc w:val="center"/>
              <w:rPr>
                <w:sz w:val="20"/>
                <w:szCs w:val="20"/>
              </w:rPr>
            </w:pPr>
            <w:r w:rsidRPr="00F66B67">
              <w:rPr>
                <w:sz w:val="20"/>
                <w:szCs w:val="20"/>
              </w:rPr>
              <w:t>1</w:t>
            </w:r>
          </w:p>
        </w:tc>
        <w:tc>
          <w:tcPr>
            <w:tcW w:w="7393" w:type="dxa"/>
          </w:tcPr>
          <w:p w14:paraId="71437AF0" w14:textId="77777777" w:rsidR="00574073" w:rsidRPr="00F66B67" w:rsidRDefault="00574073" w:rsidP="00574073">
            <w:pPr>
              <w:jc w:val="both"/>
              <w:rPr>
                <w:sz w:val="20"/>
                <w:szCs w:val="20"/>
                <w:lang w:val="kk-KZ"/>
              </w:rPr>
            </w:pPr>
            <w:r w:rsidRPr="00F66B67">
              <w:rPr>
                <w:sz w:val="20"/>
                <w:szCs w:val="20"/>
                <w:lang w:val="kk-KZ"/>
              </w:rPr>
              <w:t xml:space="preserve">Д </w:t>
            </w:r>
            <w:r w:rsidRPr="00F66B67">
              <w:rPr>
                <w:sz w:val="20"/>
                <w:szCs w:val="20"/>
              </w:rPr>
              <w:t xml:space="preserve">1. </w:t>
            </w:r>
            <w:bookmarkStart w:id="2" w:name="_Hlk155731827"/>
            <w:bookmarkStart w:id="3" w:name="_Hlk50916243"/>
            <w:r w:rsidRPr="00F66B67">
              <w:rPr>
                <w:sz w:val="20"/>
                <w:szCs w:val="20"/>
                <w:lang w:val="kk-KZ"/>
              </w:rPr>
              <w:t>Әлеуметтік әлемді түсінудегі әлеуметтану</w:t>
            </w:r>
            <w:bookmarkEnd w:id="2"/>
            <w:r w:rsidRPr="00F66B67">
              <w:rPr>
                <w:sz w:val="20"/>
                <w:szCs w:val="20"/>
                <w:lang w:val="kk-KZ"/>
              </w:rPr>
              <w:t>.</w:t>
            </w:r>
            <w:bookmarkEnd w:id="3"/>
          </w:p>
        </w:tc>
        <w:tc>
          <w:tcPr>
            <w:tcW w:w="850" w:type="dxa"/>
          </w:tcPr>
          <w:p w14:paraId="44D04F76" w14:textId="77777777" w:rsidR="00574073" w:rsidRPr="00F66B67" w:rsidRDefault="00574073" w:rsidP="00574073">
            <w:pPr>
              <w:tabs>
                <w:tab w:val="left" w:pos="1276"/>
              </w:tabs>
              <w:jc w:val="center"/>
              <w:rPr>
                <w:sz w:val="20"/>
                <w:szCs w:val="20"/>
                <w:lang w:val="kk-KZ"/>
              </w:rPr>
            </w:pPr>
            <w:r w:rsidRPr="00F66B67">
              <w:rPr>
                <w:sz w:val="20"/>
                <w:szCs w:val="20"/>
                <w:lang w:val="kk-KZ"/>
              </w:rPr>
              <w:t>1</w:t>
            </w:r>
          </w:p>
        </w:tc>
        <w:tc>
          <w:tcPr>
            <w:tcW w:w="1011" w:type="dxa"/>
          </w:tcPr>
          <w:p w14:paraId="06852887" w14:textId="77777777" w:rsidR="00574073" w:rsidRPr="00F66B67" w:rsidRDefault="00574073" w:rsidP="00574073">
            <w:pPr>
              <w:tabs>
                <w:tab w:val="left" w:pos="1276"/>
              </w:tabs>
              <w:jc w:val="center"/>
              <w:rPr>
                <w:sz w:val="20"/>
                <w:szCs w:val="20"/>
              </w:rPr>
            </w:pPr>
          </w:p>
        </w:tc>
      </w:tr>
      <w:tr w:rsidR="00574073" w:rsidRPr="00F66B67" w14:paraId="36646BD5" w14:textId="77777777" w:rsidTr="00574073">
        <w:tc>
          <w:tcPr>
            <w:tcW w:w="1255" w:type="dxa"/>
          </w:tcPr>
          <w:p w14:paraId="734B9A39" w14:textId="77777777" w:rsidR="00574073" w:rsidRPr="00F66B67" w:rsidRDefault="00574073" w:rsidP="00574073">
            <w:pPr>
              <w:tabs>
                <w:tab w:val="left" w:pos="1276"/>
              </w:tabs>
              <w:jc w:val="center"/>
              <w:rPr>
                <w:sz w:val="20"/>
                <w:szCs w:val="20"/>
              </w:rPr>
            </w:pPr>
            <w:r w:rsidRPr="00F66B67">
              <w:rPr>
                <w:sz w:val="20"/>
                <w:szCs w:val="20"/>
              </w:rPr>
              <w:t>2</w:t>
            </w:r>
          </w:p>
        </w:tc>
        <w:tc>
          <w:tcPr>
            <w:tcW w:w="7393" w:type="dxa"/>
          </w:tcPr>
          <w:p w14:paraId="36688201" w14:textId="77777777" w:rsidR="00574073" w:rsidRPr="00F66B67" w:rsidRDefault="00574073" w:rsidP="00574073">
            <w:pPr>
              <w:rPr>
                <w:sz w:val="20"/>
                <w:szCs w:val="20"/>
                <w:lang w:val="kk-KZ"/>
              </w:rPr>
            </w:pPr>
            <w:r w:rsidRPr="00F66B67">
              <w:rPr>
                <w:sz w:val="20"/>
                <w:szCs w:val="20"/>
                <w:lang w:val="kk-KZ"/>
              </w:rPr>
              <w:t xml:space="preserve">Д </w:t>
            </w:r>
            <w:r w:rsidRPr="00F66B67">
              <w:rPr>
                <w:sz w:val="20"/>
                <w:szCs w:val="20"/>
              </w:rPr>
              <w:t xml:space="preserve">2. </w:t>
            </w:r>
            <w:r w:rsidRPr="00F66B67">
              <w:rPr>
                <w:sz w:val="20"/>
                <w:szCs w:val="20"/>
                <w:lang w:val="kk-KZ"/>
              </w:rPr>
              <w:t xml:space="preserve">   </w:t>
            </w:r>
            <w:bookmarkStart w:id="4" w:name="_Hlk50916262"/>
            <w:r w:rsidRPr="00F66B67">
              <w:rPr>
                <w:sz w:val="20"/>
                <w:szCs w:val="20"/>
                <w:lang w:val="kk-KZ"/>
              </w:rPr>
              <w:t>Әлеуметтану теорияларына кіріспе</w:t>
            </w:r>
            <w:bookmarkEnd w:id="4"/>
          </w:p>
        </w:tc>
        <w:tc>
          <w:tcPr>
            <w:tcW w:w="850" w:type="dxa"/>
          </w:tcPr>
          <w:p w14:paraId="62503F98" w14:textId="77777777" w:rsidR="00574073" w:rsidRPr="00F66B67" w:rsidRDefault="00574073" w:rsidP="00574073">
            <w:pPr>
              <w:tabs>
                <w:tab w:val="left" w:pos="1276"/>
              </w:tabs>
              <w:jc w:val="center"/>
              <w:rPr>
                <w:sz w:val="20"/>
                <w:szCs w:val="20"/>
                <w:lang w:val="kk-KZ"/>
              </w:rPr>
            </w:pPr>
            <w:r w:rsidRPr="00F66B67">
              <w:rPr>
                <w:sz w:val="20"/>
                <w:szCs w:val="20"/>
                <w:lang w:val="kk-KZ"/>
              </w:rPr>
              <w:t>1</w:t>
            </w:r>
          </w:p>
        </w:tc>
        <w:tc>
          <w:tcPr>
            <w:tcW w:w="1011" w:type="dxa"/>
          </w:tcPr>
          <w:p w14:paraId="3BA4A540" w14:textId="77777777" w:rsidR="00574073" w:rsidRPr="00F66B67" w:rsidRDefault="00574073" w:rsidP="00574073">
            <w:pPr>
              <w:tabs>
                <w:tab w:val="left" w:pos="1276"/>
              </w:tabs>
              <w:jc w:val="center"/>
              <w:rPr>
                <w:sz w:val="20"/>
                <w:szCs w:val="20"/>
              </w:rPr>
            </w:pPr>
          </w:p>
        </w:tc>
      </w:tr>
      <w:tr w:rsidR="00574073" w:rsidRPr="00F66B67" w14:paraId="19279B55" w14:textId="77777777" w:rsidTr="00574073">
        <w:tc>
          <w:tcPr>
            <w:tcW w:w="1255" w:type="dxa"/>
          </w:tcPr>
          <w:p w14:paraId="3B40AF6E" w14:textId="77777777" w:rsidR="00574073" w:rsidRPr="00F66B67" w:rsidRDefault="00574073" w:rsidP="00574073">
            <w:pPr>
              <w:tabs>
                <w:tab w:val="left" w:pos="1276"/>
              </w:tabs>
              <w:jc w:val="center"/>
              <w:rPr>
                <w:sz w:val="20"/>
                <w:szCs w:val="20"/>
              </w:rPr>
            </w:pPr>
          </w:p>
        </w:tc>
        <w:tc>
          <w:tcPr>
            <w:tcW w:w="7393" w:type="dxa"/>
          </w:tcPr>
          <w:p w14:paraId="3B96E14F" w14:textId="2707DBFF" w:rsidR="00574073" w:rsidRPr="00F66B67" w:rsidRDefault="00574073" w:rsidP="00574073">
            <w:pPr>
              <w:rPr>
                <w:sz w:val="20"/>
                <w:szCs w:val="20"/>
                <w:lang w:val="kk-KZ"/>
              </w:rPr>
            </w:pPr>
            <w:r w:rsidRPr="00F66B67">
              <w:rPr>
                <w:b/>
                <w:sz w:val="20"/>
                <w:szCs w:val="20"/>
                <w:lang w:val="kk-KZ"/>
              </w:rPr>
              <w:t>Б</w:t>
            </w:r>
            <w:r w:rsidRPr="00F66B67">
              <w:rPr>
                <w:b/>
                <w:sz w:val="20"/>
                <w:szCs w:val="20"/>
              </w:rPr>
              <w:t xml:space="preserve">ОӨЖ 1. </w:t>
            </w:r>
            <w:r w:rsidRPr="00F66B67">
              <w:rPr>
                <w:b/>
                <w:sz w:val="20"/>
                <w:szCs w:val="20"/>
                <w:lang w:val="kk-KZ"/>
              </w:rPr>
              <w:t>Б</w:t>
            </w:r>
            <w:r w:rsidRPr="00F66B67">
              <w:rPr>
                <w:sz w:val="20"/>
                <w:szCs w:val="20"/>
                <w:lang w:val="kk-KZ"/>
              </w:rPr>
              <w:t xml:space="preserve">ӨЗ 1 орындау бойынша кеңес беру. </w:t>
            </w:r>
          </w:p>
        </w:tc>
        <w:tc>
          <w:tcPr>
            <w:tcW w:w="850" w:type="dxa"/>
          </w:tcPr>
          <w:p w14:paraId="264E5F14" w14:textId="77777777" w:rsidR="00574073" w:rsidRPr="00F66B67" w:rsidRDefault="00574073" w:rsidP="00574073">
            <w:pPr>
              <w:tabs>
                <w:tab w:val="left" w:pos="1276"/>
              </w:tabs>
              <w:jc w:val="center"/>
              <w:rPr>
                <w:sz w:val="20"/>
                <w:szCs w:val="20"/>
                <w:lang w:val="kk-KZ"/>
              </w:rPr>
            </w:pPr>
          </w:p>
        </w:tc>
        <w:tc>
          <w:tcPr>
            <w:tcW w:w="1011" w:type="dxa"/>
          </w:tcPr>
          <w:p w14:paraId="27A251C4" w14:textId="77777777" w:rsidR="00574073" w:rsidRPr="00F66B67" w:rsidRDefault="00574073" w:rsidP="00574073">
            <w:pPr>
              <w:tabs>
                <w:tab w:val="left" w:pos="1276"/>
              </w:tabs>
              <w:jc w:val="center"/>
              <w:rPr>
                <w:sz w:val="20"/>
                <w:szCs w:val="20"/>
              </w:rPr>
            </w:pPr>
          </w:p>
        </w:tc>
      </w:tr>
      <w:tr w:rsidR="00574073" w:rsidRPr="00F66B67" w14:paraId="55D2C071" w14:textId="77777777" w:rsidTr="00574073">
        <w:tc>
          <w:tcPr>
            <w:tcW w:w="1255" w:type="dxa"/>
          </w:tcPr>
          <w:p w14:paraId="45898D37" w14:textId="77777777" w:rsidR="00574073" w:rsidRPr="00F66B67" w:rsidRDefault="00574073" w:rsidP="00574073">
            <w:pPr>
              <w:tabs>
                <w:tab w:val="left" w:pos="1276"/>
              </w:tabs>
              <w:jc w:val="center"/>
              <w:rPr>
                <w:sz w:val="20"/>
                <w:szCs w:val="20"/>
                <w:lang w:val="kk-KZ"/>
              </w:rPr>
            </w:pPr>
          </w:p>
          <w:p w14:paraId="48FB51B8" w14:textId="77777777" w:rsidR="00574073" w:rsidRPr="00F66B67" w:rsidRDefault="00574073" w:rsidP="00574073">
            <w:pPr>
              <w:tabs>
                <w:tab w:val="left" w:pos="1276"/>
              </w:tabs>
              <w:jc w:val="center"/>
              <w:rPr>
                <w:sz w:val="20"/>
                <w:szCs w:val="20"/>
              </w:rPr>
            </w:pPr>
            <w:r w:rsidRPr="00F66B67">
              <w:rPr>
                <w:sz w:val="20"/>
                <w:szCs w:val="20"/>
              </w:rPr>
              <w:t>3</w:t>
            </w:r>
          </w:p>
        </w:tc>
        <w:tc>
          <w:tcPr>
            <w:tcW w:w="7393" w:type="dxa"/>
          </w:tcPr>
          <w:p w14:paraId="6C7AD868" w14:textId="77777777" w:rsidR="00574073" w:rsidRPr="00F66B67" w:rsidRDefault="00574073" w:rsidP="00574073">
            <w:pPr>
              <w:tabs>
                <w:tab w:val="left" w:pos="1276"/>
              </w:tabs>
              <w:rPr>
                <w:sz w:val="20"/>
                <w:szCs w:val="20"/>
              </w:rPr>
            </w:pPr>
            <w:r w:rsidRPr="00F66B67">
              <w:rPr>
                <w:sz w:val="20"/>
                <w:szCs w:val="20"/>
                <w:lang w:val="kk-KZ"/>
              </w:rPr>
              <w:t xml:space="preserve">Д </w:t>
            </w:r>
            <w:r w:rsidRPr="00F66B67">
              <w:rPr>
                <w:sz w:val="20"/>
                <w:szCs w:val="20"/>
              </w:rPr>
              <w:t xml:space="preserve">3. </w:t>
            </w:r>
            <w:bookmarkStart w:id="5" w:name="_Hlk50916285"/>
            <w:r w:rsidRPr="00F66B67">
              <w:rPr>
                <w:sz w:val="20"/>
                <w:szCs w:val="20"/>
              </w:rPr>
              <w:t>Әлеуметтанулық зерттеулер</w:t>
            </w:r>
            <w:bookmarkEnd w:id="5"/>
          </w:p>
        </w:tc>
        <w:tc>
          <w:tcPr>
            <w:tcW w:w="850" w:type="dxa"/>
          </w:tcPr>
          <w:p w14:paraId="3FCD0272" w14:textId="77777777" w:rsidR="00574073" w:rsidRPr="00F66B67" w:rsidRDefault="00574073" w:rsidP="00574073">
            <w:pPr>
              <w:tabs>
                <w:tab w:val="left" w:pos="1276"/>
              </w:tabs>
              <w:jc w:val="center"/>
              <w:rPr>
                <w:sz w:val="20"/>
                <w:szCs w:val="20"/>
                <w:lang w:val="kk-KZ"/>
              </w:rPr>
            </w:pPr>
            <w:r w:rsidRPr="00F66B67">
              <w:rPr>
                <w:sz w:val="20"/>
                <w:szCs w:val="20"/>
                <w:lang w:val="kk-KZ"/>
              </w:rPr>
              <w:t>1</w:t>
            </w:r>
          </w:p>
        </w:tc>
        <w:tc>
          <w:tcPr>
            <w:tcW w:w="1011" w:type="dxa"/>
          </w:tcPr>
          <w:p w14:paraId="36E3A236" w14:textId="77777777" w:rsidR="00574073" w:rsidRPr="00F66B67" w:rsidRDefault="00574073" w:rsidP="00574073">
            <w:pPr>
              <w:tabs>
                <w:tab w:val="left" w:pos="1276"/>
              </w:tabs>
              <w:jc w:val="center"/>
              <w:rPr>
                <w:sz w:val="20"/>
                <w:szCs w:val="20"/>
              </w:rPr>
            </w:pPr>
          </w:p>
        </w:tc>
      </w:tr>
      <w:tr w:rsidR="00574073" w:rsidRPr="00F66B67" w14:paraId="217428A0" w14:textId="77777777" w:rsidTr="00574073">
        <w:tc>
          <w:tcPr>
            <w:tcW w:w="1255" w:type="dxa"/>
          </w:tcPr>
          <w:p w14:paraId="4E83AD4F" w14:textId="77777777" w:rsidR="00574073" w:rsidRPr="00F66B67" w:rsidRDefault="00574073" w:rsidP="00F66B67">
            <w:pPr>
              <w:tabs>
                <w:tab w:val="left" w:pos="1276"/>
              </w:tabs>
              <w:jc w:val="center"/>
              <w:rPr>
                <w:sz w:val="20"/>
                <w:szCs w:val="20"/>
              </w:rPr>
            </w:pPr>
            <w:r w:rsidRPr="00F66B67">
              <w:rPr>
                <w:sz w:val="20"/>
                <w:szCs w:val="20"/>
              </w:rPr>
              <w:t>4</w:t>
            </w:r>
          </w:p>
        </w:tc>
        <w:tc>
          <w:tcPr>
            <w:tcW w:w="7393" w:type="dxa"/>
          </w:tcPr>
          <w:p w14:paraId="2C9C7CBA" w14:textId="77777777" w:rsidR="00574073" w:rsidRPr="00F66B67" w:rsidRDefault="00574073" w:rsidP="00574073">
            <w:pPr>
              <w:tabs>
                <w:tab w:val="left" w:pos="1276"/>
              </w:tabs>
              <w:rPr>
                <w:sz w:val="20"/>
                <w:szCs w:val="20"/>
              </w:rPr>
            </w:pPr>
            <w:r w:rsidRPr="00F66B67">
              <w:rPr>
                <w:sz w:val="20"/>
                <w:szCs w:val="20"/>
                <w:lang w:val="kk-KZ"/>
              </w:rPr>
              <w:t xml:space="preserve">Д </w:t>
            </w:r>
            <w:r w:rsidRPr="00F66B67">
              <w:rPr>
                <w:sz w:val="20"/>
                <w:szCs w:val="20"/>
              </w:rPr>
              <w:t xml:space="preserve">4. </w:t>
            </w:r>
            <w:bookmarkStart w:id="6" w:name="_Hlk50916305"/>
            <w:r w:rsidRPr="00F66B67">
              <w:rPr>
                <w:sz w:val="20"/>
                <w:szCs w:val="20"/>
                <w:lang w:val="kk-KZ"/>
              </w:rPr>
              <w:t>Әлеуметтік құрылым және қоғамның стратификациясы</w:t>
            </w:r>
            <w:bookmarkEnd w:id="6"/>
          </w:p>
        </w:tc>
        <w:tc>
          <w:tcPr>
            <w:tcW w:w="850" w:type="dxa"/>
          </w:tcPr>
          <w:p w14:paraId="0A69BAEC" w14:textId="77777777" w:rsidR="00574073" w:rsidRPr="00F66B67" w:rsidRDefault="00574073" w:rsidP="00574073">
            <w:pPr>
              <w:tabs>
                <w:tab w:val="left" w:pos="1276"/>
              </w:tabs>
              <w:jc w:val="center"/>
              <w:rPr>
                <w:sz w:val="20"/>
                <w:szCs w:val="20"/>
                <w:lang w:val="kk-KZ"/>
              </w:rPr>
            </w:pPr>
            <w:r w:rsidRPr="00F66B67">
              <w:rPr>
                <w:sz w:val="20"/>
                <w:szCs w:val="20"/>
                <w:lang w:val="kk-KZ"/>
              </w:rPr>
              <w:t>1</w:t>
            </w:r>
          </w:p>
        </w:tc>
        <w:tc>
          <w:tcPr>
            <w:tcW w:w="1011" w:type="dxa"/>
          </w:tcPr>
          <w:p w14:paraId="1534B0ED" w14:textId="77777777" w:rsidR="00574073" w:rsidRPr="00F66B67" w:rsidRDefault="00574073" w:rsidP="00574073">
            <w:pPr>
              <w:tabs>
                <w:tab w:val="left" w:pos="1276"/>
              </w:tabs>
              <w:jc w:val="center"/>
              <w:rPr>
                <w:sz w:val="20"/>
                <w:szCs w:val="20"/>
              </w:rPr>
            </w:pPr>
          </w:p>
        </w:tc>
      </w:tr>
      <w:tr w:rsidR="007A68FD" w:rsidRPr="00F66B67" w14:paraId="73A622A3" w14:textId="77777777" w:rsidTr="00574073">
        <w:tc>
          <w:tcPr>
            <w:tcW w:w="1255" w:type="dxa"/>
          </w:tcPr>
          <w:p w14:paraId="48C5F0C3" w14:textId="77777777" w:rsidR="007A68FD" w:rsidRPr="00F66B67" w:rsidRDefault="007A68FD" w:rsidP="000F2D51">
            <w:pPr>
              <w:tabs>
                <w:tab w:val="left" w:pos="1276"/>
              </w:tabs>
              <w:jc w:val="center"/>
              <w:rPr>
                <w:sz w:val="20"/>
                <w:szCs w:val="20"/>
              </w:rPr>
            </w:pPr>
            <w:r w:rsidRPr="00F66B67">
              <w:rPr>
                <w:sz w:val="20"/>
                <w:szCs w:val="20"/>
              </w:rPr>
              <w:t>5</w:t>
            </w:r>
          </w:p>
        </w:tc>
        <w:tc>
          <w:tcPr>
            <w:tcW w:w="7393" w:type="dxa"/>
          </w:tcPr>
          <w:p w14:paraId="6CB23C4F" w14:textId="77777777" w:rsidR="007A68FD" w:rsidRPr="00F66B67" w:rsidRDefault="007A68FD" w:rsidP="007A68FD">
            <w:pPr>
              <w:tabs>
                <w:tab w:val="left" w:pos="1276"/>
              </w:tabs>
              <w:rPr>
                <w:sz w:val="20"/>
                <w:szCs w:val="20"/>
              </w:rPr>
            </w:pPr>
            <w:r w:rsidRPr="00F66B67">
              <w:rPr>
                <w:sz w:val="20"/>
                <w:szCs w:val="20"/>
                <w:lang w:val="kk-KZ"/>
              </w:rPr>
              <w:t xml:space="preserve">Д </w:t>
            </w:r>
            <w:r w:rsidRPr="00F66B67">
              <w:rPr>
                <w:sz w:val="20"/>
                <w:szCs w:val="20"/>
              </w:rPr>
              <w:t xml:space="preserve">5. </w:t>
            </w:r>
            <w:bookmarkStart w:id="7" w:name="_Hlk50916324"/>
            <w:r w:rsidRPr="00F66B67">
              <w:rPr>
                <w:sz w:val="20"/>
                <w:szCs w:val="20"/>
              </w:rPr>
              <w:t>Әлеуметтену және бірегейлік</w:t>
            </w:r>
            <w:bookmarkEnd w:id="7"/>
          </w:p>
        </w:tc>
        <w:tc>
          <w:tcPr>
            <w:tcW w:w="850" w:type="dxa"/>
          </w:tcPr>
          <w:p w14:paraId="0CC09844" w14:textId="77777777" w:rsidR="007A68FD" w:rsidRPr="00F66B67" w:rsidRDefault="007A68FD" w:rsidP="007A68FD">
            <w:pPr>
              <w:tabs>
                <w:tab w:val="left" w:pos="1276"/>
              </w:tabs>
              <w:jc w:val="center"/>
              <w:rPr>
                <w:sz w:val="20"/>
                <w:szCs w:val="20"/>
                <w:lang w:val="kk-KZ"/>
              </w:rPr>
            </w:pPr>
            <w:r w:rsidRPr="00F66B67">
              <w:rPr>
                <w:sz w:val="20"/>
                <w:szCs w:val="20"/>
                <w:lang w:val="kk-KZ"/>
              </w:rPr>
              <w:t>1</w:t>
            </w:r>
          </w:p>
        </w:tc>
        <w:tc>
          <w:tcPr>
            <w:tcW w:w="1011" w:type="dxa"/>
          </w:tcPr>
          <w:p w14:paraId="539E1C07" w14:textId="77777777" w:rsidR="007A68FD" w:rsidRPr="00F66B67" w:rsidRDefault="007A68FD" w:rsidP="007A68FD">
            <w:pPr>
              <w:tabs>
                <w:tab w:val="left" w:pos="1276"/>
              </w:tabs>
              <w:jc w:val="center"/>
              <w:rPr>
                <w:sz w:val="20"/>
                <w:szCs w:val="20"/>
              </w:rPr>
            </w:pPr>
          </w:p>
        </w:tc>
      </w:tr>
      <w:tr w:rsidR="000F2D51" w:rsidRPr="00F66B67" w14:paraId="3EA3E954" w14:textId="77777777" w:rsidTr="00574073">
        <w:trPr>
          <w:trHeight w:val="285"/>
        </w:trPr>
        <w:tc>
          <w:tcPr>
            <w:tcW w:w="1255" w:type="dxa"/>
          </w:tcPr>
          <w:p w14:paraId="2AA9D61B" w14:textId="77777777" w:rsidR="000F2D51" w:rsidRPr="00F66B67" w:rsidRDefault="000F2D51" w:rsidP="000F2D51">
            <w:pPr>
              <w:tabs>
                <w:tab w:val="left" w:pos="1276"/>
              </w:tabs>
              <w:jc w:val="center"/>
              <w:rPr>
                <w:sz w:val="20"/>
                <w:szCs w:val="20"/>
              </w:rPr>
            </w:pPr>
          </w:p>
        </w:tc>
        <w:tc>
          <w:tcPr>
            <w:tcW w:w="7393" w:type="dxa"/>
          </w:tcPr>
          <w:p w14:paraId="5087A1EC" w14:textId="559281B0" w:rsidR="000F2D51" w:rsidRPr="00F66B67" w:rsidRDefault="000F2D51" w:rsidP="000F2D51">
            <w:pPr>
              <w:tabs>
                <w:tab w:val="left" w:pos="1276"/>
              </w:tabs>
              <w:rPr>
                <w:sz w:val="20"/>
                <w:szCs w:val="20"/>
                <w:lang w:val="kk-KZ"/>
              </w:rPr>
            </w:pPr>
            <w:r w:rsidRPr="00F66B67">
              <w:rPr>
                <w:sz w:val="20"/>
                <w:szCs w:val="20"/>
              </w:rPr>
              <w:t>С</w:t>
            </w:r>
            <w:r w:rsidRPr="00F66B67">
              <w:rPr>
                <w:sz w:val="20"/>
                <w:szCs w:val="20"/>
                <w:lang w:val="kk-KZ"/>
              </w:rPr>
              <w:t>С</w:t>
            </w:r>
            <w:r w:rsidRPr="00F66B67">
              <w:rPr>
                <w:sz w:val="20"/>
                <w:szCs w:val="20"/>
              </w:rPr>
              <w:t xml:space="preserve"> </w:t>
            </w:r>
            <w:r>
              <w:rPr>
                <w:sz w:val="20"/>
                <w:szCs w:val="20"/>
                <w:lang w:val="kk-KZ"/>
              </w:rPr>
              <w:t>1</w:t>
            </w:r>
            <w:r w:rsidRPr="00F66B67">
              <w:rPr>
                <w:sz w:val="20"/>
                <w:szCs w:val="20"/>
              </w:rPr>
              <w:t xml:space="preserve">. </w:t>
            </w:r>
            <w:r w:rsidRPr="00F66B67">
              <w:rPr>
                <w:sz w:val="20"/>
                <w:szCs w:val="20"/>
                <w:lang w:val="kk-KZ"/>
              </w:rPr>
              <w:t xml:space="preserve">Әлеуметтанулық теориялардың құрылымы. Теориялық және қолданбалы </w:t>
            </w:r>
            <w:r>
              <w:rPr>
                <w:sz w:val="20"/>
                <w:szCs w:val="20"/>
                <w:lang w:val="kk-KZ"/>
              </w:rPr>
              <w:t>әлеуметтану</w:t>
            </w:r>
          </w:p>
        </w:tc>
        <w:tc>
          <w:tcPr>
            <w:tcW w:w="850" w:type="dxa"/>
          </w:tcPr>
          <w:p w14:paraId="7E5BCBF3" w14:textId="7481DD30" w:rsidR="000F2D51" w:rsidRPr="000F2D51" w:rsidRDefault="000F2D51" w:rsidP="000F2D51">
            <w:pPr>
              <w:tabs>
                <w:tab w:val="left" w:pos="1276"/>
              </w:tabs>
              <w:jc w:val="center"/>
              <w:rPr>
                <w:sz w:val="20"/>
                <w:szCs w:val="20"/>
                <w:lang w:val="kk-KZ"/>
              </w:rPr>
            </w:pPr>
            <w:r>
              <w:rPr>
                <w:sz w:val="20"/>
                <w:szCs w:val="20"/>
                <w:lang w:val="kk-KZ"/>
              </w:rPr>
              <w:t>1</w:t>
            </w:r>
          </w:p>
        </w:tc>
        <w:tc>
          <w:tcPr>
            <w:tcW w:w="1011" w:type="dxa"/>
          </w:tcPr>
          <w:p w14:paraId="22AC14BA" w14:textId="1476C197" w:rsidR="000F2D51" w:rsidRDefault="000F2D51" w:rsidP="000F2D51">
            <w:pPr>
              <w:tabs>
                <w:tab w:val="left" w:pos="1276"/>
              </w:tabs>
              <w:jc w:val="center"/>
              <w:rPr>
                <w:sz w:val="20"/>
                <w:szCs w:val="20"/>
                <w:lang w:val="kk-KZ"/>
              </w:rPr>
            </w:pPr>
            <w:r>
              <w:rPr>
                <w:sz w:val="20"/>
                <w:szCs w:val="20"/>
                <w:lang w:val="kk-KZ"/>
              </w:rPr>
              <w:t>25</w:t>
            </w:r>
          </w:p>
        </w:tc>
      </w:tr>
      <w:tr w:rsidR="000F2D51" w:rsidRPr="00F66B67" w14:paraId="25A148D2" w14:textId="77777777" w:rsidTr="00574073">
        <w:tc>
          <w:tcPr>
            <w:tcW w:w="10509" w:type="dxa"/>
            <w:gridSpan w:val="4"/>
          </w:tcPr>
          <w:p w14:paraId="58829BD6" w14:textId="77777777" w:rsidR="000F2D51" w:rsidRPr="00F66B67" w:rsidRDefault="000F2D51" w:rsidP="000F2D51">
            <w:pPr>
              <w:tabs>
                <w:tab w:val="left" w:pos="1276"/>
              </w:tabs>
              <w:jc w:val="center"/>
              <w:rPr>
                <w:b/>
                <w:sz w:val="20"/>
                <w:szCs w:val="20"/>
                <w:lang w:val="kk-KZ"/>
              </w:rPr>
            </w:pPr>
            <w:r w:rsidRPr="00F66B67">
              <w:rPr>
                <w:b/>
                <w:sz w:val="20"/>
                <w:szCs w:val="20"/>
              </w:rPr>
              <w:t xml:space="preserve">Модуль 2 </w:t>
            </w:r>
            <w:r w:rsidRPr="00F66B67">
              <w:rPr>
                <w:b/>
                <w:bCs/>
                <w:sz w:val="20"/>
                <w:szCs w:val="20"/>
                <w:lang w:val="kk-KZ" w:eastAsia="ar-SA"/>
              </w:rPr>
              <w:t>Девиация, діни және этноәлеуметтану</w:t>
            </w:r>
          </w:p>
        </w:tc>
      </w:tr>
      <w:tr w:rsidR="000F2D51" w:rsidRPr="00F66B67" w14:paraId="5CFA6E24" w14:textId="77777777" w:rsidTr="00574073">
        <w:trPr>
          <w:trHeight w:val="277"/>
        </w:trPr>
        <w:tc>
          <w:tcPr>
            <w:tcW w:w="1255" w:type="dxa"/>
          </w:tcPr>
          <w:p w14:paraId="60192416" w14:textId="77777777" w:rsidR="000F2D51" w:rsidRPr="00F66B67" w:rsidRDefault="000F2D51" w:rsidP="000F2D51">
            <w:pPr>
              <w:tabs>
                <w:tab w:val="left" w:pos="1276"/>
              </w:tabs>
              <w:jc w:val="center"/>
              <w:rPr>
                <w:sz w:val="20"/>
                <w:szCs w:val="20"/>
              </w:rPr>
            </w:pPr>
            <w:r w:rsidRPr="00F66B67">
              <w:rPr>
                <w:sz w:val="20"/>
                <w:szCs w:val="20"/>
              </w:rPr>
              <w:t>6</w:t>
            </w:r>
          </w:p>
        </w:tc>
        <w:tc>
          <w:tcPr>
            <w:tcW w:w="7393" w:type="dxa"/>
          </w:tcPr>
          <w:p w14:paraId="3F8A4F09" w14:textId="77777777" w:rsidR="000F2D51" w:rsidRPr="00F66B67" w:rsidRDefault="000F2D51" w:rsidP="000F2D51">
            <w:pPr>
              <w:tabs>
                <w:tab w:val="left" w:pos="1276"/>
              </w:tabs>
              <w:rPr>
                <w:sz w:val="20"/>
                <w:szCs w:val="20"/>
                <w:lang w:val="kk-KZ"/>
              </w:rPr>
            </w:pPr>
            <w:r w:rsidRPr="00F66B67">
              <w:rPr>
                <w:sz w:val="20"/>
                <w:szCs w:val="20"/>
                <w:lang w:val="kk-KZ"/>
              </w:rPr>
              <w:t xml:space="preserve">Д </w:t>
            </w:r>
            <w:r w:rsidRPr="00F66B67">
              <w:rPr>
                <w:sz w:val="20"/>
                <w:szCs w:val="20"/>
              </w:rPr>
              <w:t>6.</w:t>
            </w:r>
            <w:r w:rsidRPr="00F66B67">
              <w:rPr>
                <w:sz w:val="20"/>
                <w:szCs w:val="20"/>
                <w:lang w:val="kk-KZ"/>
              </w:rPr>
              <w:t xml:space="preserve"> </w:t>
            </w:r>
            <w:bookmarkStart w:id="8" w:name="_Hlk50916357"/>
            <w:r w:rsidRPr="00F66B67">
              <w:rPr>
                <w:sz w:val="20"/>
                <w:szCs w:val="20"/>
              </w:rPr>
              <w:t>Отбасы және қазіргі заман</w:t>
            </w:r>
            <w:bookmarkEnd w:id="8"/>
          </w:p>
        </w:tc>
        <w:tc>
          <w:tcPr>
            <w:tcW w:w="850" w:type="dxa"/>
          </w:tcPr>
          <w:p w14:paraId="3806ED74" w14:textId="77777777" w:rsidR="000F2D51" w:rsidRPr="00F66B67" w:rsidRDefault="000F2D51" w:rsidP="000F2D51">
            <w:pPr>
              <w:tabs>
                <w:tab w:val="left" w:pos="1276"/>
              </w:tabs>
              <w:jc w:val="center"/>
              <w:rPr>
                <w:sz w:val="20"/>
                <w:szCs w:val="20"/>
                <w:lang w:val="kk-KZ"/>
              </w:rPr>
            </w:pPr>
            <w:r w:rsidRPr="00F66B67">
              <w:rPr>
                <w:sz w:val="20"/>
                <w:szCs w:val="20"/>
                <w:lang w:val="kk-KZ"/>
              </w:rPr>
              <w:t>1</w:t>
            </w:r>
          </w:p>
        </w:tc>
        <w:tc>
          <w:tcPr>
            <w:tcW w:w="1011" w:type="dxa"/>
          </w:tcPr>
          <w:p w14:paraId="7CD0452B" w14:textId="77777777" w:rsidR="000F2D51" w:rsidRPr="00F66B67" w:rsidRDefault="000F2D51" w:rsidP="000F2D51">
            <w:pPr>
              <w:tabs>
                <w:tab w:val="left" w:pos="1276"/>
              </w:tabs>
              <w:jc w:val="center"/>
              <w:rPr>
                <w:sz w:val="20"/>
                <w:szCs w:val="20"/>
              </w:rPr>
            </w:pPr>
          </w:p>
        </w:tc>
      </w:tr>
      <w:tr w:rsidR="000F2D51" w:rsidRPr="00F66B67" w14:paraId="6156E4D5" w14:textId="77777777" w:rsidTr="00574073">
        <w:trPr>
          <w:trHeight w:val="277"/>
        </w:trPr>
        <w:tc>
          <w:tcPr>
            <w:tcW w:w="1255" w:type="dxa"/>
          </w:tcPr>
          <w:p w14:paraId="134B6F81" w14:textId="77777777" w:rsidR="000F2D51" w:rsidRPr="00F66B67" w:rsidRDefault="000F2D51" w:rsidP="000F2D51">
            <w:pPr>
              <w:tabs>
                <w:tab w:val="left" w:pos="1276"/>
              </w:tabs>
              <w:jc w:val="center"/>
              <w:rPr>
                <w:sz w:val="20"/>
                <w:szCs w:val="20"/>
              </w:rPr>
            </w:pPr>
          </w:p>
        </w:tc>
        <w:tc>
          <w:tcPr>
            <w:tcW w:w="7393" w:type="dxa"/>
          </w:tcPr>
          <w:p w14:paraId="50016468" w14:textId="588420C6" w:rsidR="000F2D51" w:rsidRPr="00F66B67" w:rsidRDefault="000F2D51" w:rsidP="000F2D51">
            <w:pPr>
              <w:tabs>
                <w:tab w:val="left" w:pos="1276"/>
              </w:tabs>
              <w:rPr>
                <w:sz w:val="20"/>
                <w:szCs w:val="20"/>
              </w:rPr>
            </w:pPr>
            <w:r w:rsidRPr="00F66B67">
              <w:rPr>
                <w:sz w:val="20"/>
                <w:szCs w:val="20"/>
                <w:lang w:val="kk-KZ"/>
              </w:rPr>
              <w:t>БӨЗ</w:t>
            </w:r>
            <w:r w:rsidRPr="00F66B67">
              <w:rPr>
                <w:sz w:val="20"/>
                <w:szCs w:val="20"/>
              </w:rPr>
              <w:t xml:space="preserve"> </w:t>
            </w:r>
            <w:r>
              <w:rPr>
                <w:sz w:val="20"/>
                <w:szCs w:val="20"/>
                <w:lang w:val="kk-KZ"/>
              </w:rPr>
              <w:t>1</w:t>
            </w:r>
            <w:r w:rsidRPr="00F66B67">
              <w:rPr>
                <w:sz w:val="20"/>
                <w:szCs w:val="20"/>
              </w:rPr>
              <w:t xml:space="preserve">. </w:t>
            </w:r>
            <w:r w:rsidRPr="00F66B67">
              <w:rPr>
                <w:sz w:val="20"/>
                <w:szCs w:val="20"/>
                <w:lang w:val="kk-KZ"/>
              </w:rPr>
              <w:t>"Халықаралық деңгейдегі теңсіздік көрсеткіштері" тақырыбы бойынша индивидуалды жоба дайындаңыз, мысал келтіріңіз (Бринкерхоф Д., Уэйтс Р., Ортега С. Әлеуметтану негіздері, Гидденс Э. Социология).</w:t>
            </w:r>
          </w:p>
        </w:tc>
        <w:tc>
          <w:tcPr>
            <w:tcW w:w="850" w:type="dxa"/>
          </w:tcPr>
          <w:p w14:paraId="6075BAA1" w14:textId="77777777" w:rsidR="000F2D51" w:rsidRPr="00F66B67" w:rsidRDefault="000F2D51" w:rsidP="000F2D51">
            <w:pPr>
              <w:tabs>
                <w:tab w:val="left" w:pos="1276"/>
              </w:tabs>
              <w:jc w:val="center"/>
              <w:rPr>
                <w:sz w:val="20"/>
                <w:szCs w:val="20"/>
                <w:lang w:val="kk-KZ"/>
              </w:rPr>
            </w:pPr>
          </w:p>
        </w:tc>
        <w:tc>
          <w:tcPr>
            <w:tcW w:w="1011" w:type="dxa"/>
          </w:tcPr>
          <w:p w14:paraId="1F858BF4" w14:textId="55E8565D" w:rsidR="000F2D51" w:rsidRPr="00F66B67" w:rsidRDefault="000F2D51" w:rsidP="000F2D51">
            <w:pPr>
              <w:tabs>
                <w:tab w:val="left" w:pos="1276"/>
              </w:tabs>
              <w:jc w:val="center"/>
              <w:rPr>
                <w:sz w:val="20"/>
                <w:szCs w:val="20"/>
                <w:lang w:val="kk-KZ"/>
              </w:rPr>
            </w:pPr>
            <w:r>
              <w:rPr>
                <w:sz w:val="20"/>
                <w:szCs w:val="20"/>
                <w:lang w:val="kk-KZ"/>
              </w:rPr>
              <w:t>50</w:t>
            </w:r>
          </w:p>
        </w:tc>
      </w:tr>
      <w:tr w:rsidR="000F2D51" w:rsidRPr="00F66B67" w14:paraId="738D3290" w14:textId="77777777" w:rsidTr="007A68FD">
        <w:trPr>
          <w:trHeight w:val="180"/>
        </w:trPr>
        <w:tc>
          <w:tcPr>
            <w:tcW w:w="1255" w:type="dxa"/>
          </w:tcPr>
          <w:p w14:paraId="0B8A5719" w14:textId="77777777" w:rsidR="000F2D51" w:rsidRPr="00F66B67" w:rsidRDefault="000F2D51" w:rsidP="000F2D51">
            <w:pPr>
              <w:tabs>
                <w:tab w:val="left" w:pos="1276"/>
              </w:tabs>
              <w:jc w:val="center"/>
              <w:rPr>
                <w:sz w:val="20"/>
                <w:szCs w:val="20"/>
              </w:rPr>
            </w:pPr>
            <w:r w:rsidRPr="00F66B67">
              <w:rPr>
                <w:sz w:val="20"/>
                <w:szCs w:val="20"/>
              </w:rPr>
              <w:t>7</w:t>
            </w:r>
          </w:p>
        </w:tc>
        <w:tc>
          <w:tcPr>
            <w:tcW w:w="7393" w:type="dxa"/>
          </w:tcPr>
          <w:p w14:paraId="553BFFEB" w14:textId="77777777" w:rsidR="000F2D51" w:rsidRPr="00F66B67" w:rsidRDefault="000F2D51" w:rsidP="000F2D51">
            <w:pPr>
              <w:tabs>
                <w:tab w:val="left" w:pos="1276"/>
              </w:tabs>
              <w:rPr>
                <w:sz w:val="20"/>
                <w:szCs w:val="20"/>
                <w:lang w:val="kk-KZ"/>
              </w:rPr>
            </w:pPr>
            <w:r w:rsidRPr="00F66B67">
              <w:rPr>
                <w:sz w:val="20"/>
                <w:szCs w:val="20"/>
                <w:lang w:val="kk-KZ"/>
              </w:rPr>
              <w:t xml:space="preserve">Д </w:t>
            </w:r>
            <w:r w:rsidRPr="00F66B67">
              <w:rPr>
                <w:sz w:val="20"/>
                <w:szCs w:val="20"/>
              </w:rPr>
              <w:t>7.</w:t>
            </w:r>
            <w:r w:rsidRPr="00F66B67">
              <w:rPr>
                <w:sz w:val="20"/>
                <w:szCs w:val="20"/>
                <w:lang w:val="kk-KZ"/>
              </w:rPr>
              <w:t xml:space="preserve"> </w:t>
            </w:r>
            <w:bookmarkStart w:id="9" w:name="_Hlk50916372"/>
            <w:r w:rsidRPr="00F66B67">
              <w:rPr>
                <w:sz w:val="20"/>
                <w:szCs w:val="20"/>
                <w:lang w:val="kk-KZ"/>
              </w:rPr>
              <w:t>Девиация, қылмыскерлік және әлеуметтік бақылау</w:t>
            </w:r>
            <w:bookmarkEnd w:id="9"/>
          </w:p>
        </w:tc>
        <w:tc>
          <w:tcPr>
            <w:tcW w:w="850" w:type="dxa"/>
          </w:tcPr>
          <w:p w14:paraId="79D5D028" w14:textId="77777777" w:rsidR="000F2D51" w:rsidRPr="00F66B67" w:rsidRDefault="000F2D51" w:rsidP="000F2D51">
            <w:pPr>
              <w:tabs>
                <w:tab w:val="left" w:pos="1276"/>
              </w:tabs>
              <w:jc w:val="center"/>
              <w:rPr>
                <w:sz w:val="20"/>
                <w:szCs w:val="20"/>
                <w:lang w:val="kk-KZ"/>
              </w:rPr>
            </w:pPr>
            <w:r w:rsidRPr="00F66B67">
              <w:rPr>
                <w:sz w:val="20"/>
                <w:szCs w:val="20"/>
                <w:lang w:val="kk-KZ"/>
              </w:rPr>
              <w:t>1</w:t>
            </w:r>
          </w:p>
        </w:tc>
        <w:tc>
          <w:tcPr>
            <w:tcW w:w="1011" w:type="dxa"/>
          </w:tcPr>
          <w:p w14:paraId="1A9F7D0E" w14:textId="77777777" w:rsidR="000F2D51" w:rsidRPr="00F66B67" w:rsidRDefault="000F2D51" w:rsidP="000F2D51">
            <w:pPr>
              <w:tabs>
                <w:tab w:val="left" w:pos="1276"/>
              </w:tabs>
              <w:jc w:val="center"/>
              <w:rPr>
                <w:sz w:val="20"/>
                <w:szCs w:val="20"/>
              </w:rPr>
            </w:pPr>
          </w:p>
        </w:tc>
      </w:tr>
      <w:tr w:rsidR="000F2D51" w:rsidRPr="00F66B67" w14:paraId="53E02E72" w14:textId="77777777" w:rsidTr="007A68FD">
        <w:trPr>
          <w:trHeight w:val="180"/>
        </w:trPr>
        <w:tc>
          <w:tcPr>
            <w:tcW w:w="1255" w:type="dxa"/>
          </w:tcPr>
          <w:p w14:paraId="31BC4E17" w14:textId="77777777" w:rsidR="000F2D51" w:rsidRPr="00F66B67" w:rsidRDefault="000F2D51" w:rsidP="000F2D51">
            <w:pPr>
              <w:tabs>
                <w:tab w:val="left" w:pos="1276"/>
              </w:tabs>
              <w:jc w:val="center"/>
              <w:rPr>
                <w:sz w:val="20"/>
                <w:szCs w:val="20"/>
              </w:rPr>
            </w:pPr>
          </w:p>
        </w:tc>
        <w:tc>
          <w:tcPr>
            <w:tcW w:w="7393" w:type="dxa"/>
          </w:tcPr>
          <w:p w14:paraId="200C9948" w14:textId="2A64FE4E" w:rsidR="000F2D51" w:rsidRPr="00F66B67" w:rsidRDefault="000F2D51" w:rsidP="000F2D51">
            <w:pPr>
              <w:tabs>
                <w:tab w:val="left" w:pos="1276"/>
              </w:tabs>
              <w:rPr>
                <w:sz w:val="20"/>
                <w:szCs w:val="20"/>
                <w:lang w:val="kk-KZ"/>
              </w:rPr>
            </w:pPr>
            <w:r w:rsidRPr="00F66B67">
              <w:rPr>
                <w:sz w:val="20"/>
                <w:szCs w:val="20"/>
              </w:rPr>
              <w:t>С</w:t>
            </w:r>
            <w:r w:rsidRPr="00F66B67">
              <w:rPr>
                <w:sz w:val="20"/>
                <w:szCs w:val="20"/>
                <w:lang w:val="kk-KZ"/>
              </w:rPr>
              <w:t xml:space="preserve">С </w:t>
            </w:r>
            <w:r>
              <w:rPr>
                <w:sz w:val="20"/>
                <w:szCs w:val="20"/>
                <w:lang w:val="kk-KZ"/>
              </w:rPr>
              <w:t>2</w:t>
            </w:r>
            <w:r w:rsidRPr="00F66B67">
              <w:rPr>
                <w:sz w:val="20"/>
                <w:szCs w:val="20"/>
              </w:rPr>
              <w:t>.</w:t>
            </w:r>
            <w:r w:rsidRPr="00F66B67">
              <w:rPr>
                <w:sz w:val="20"/>
                <w:szCs w:val="20"/>
                <w:lang w:val="kk-KZ"/>
              </w:rPr>
              <w:t xml:space="preserve"> Әлеуметтену. Отбасы әлеуметтануы</w:t>
            </w:r>
          </w:p>
        </w:tc>
        <w:tc>
          <w:tcPr>
            <w:tcW w:w="850" w:type="dxa"/>
          </w:tcPr>
          <w:p w14:paraId="1E61193A" w14:textId="77777777" w:rsidR="000F2D51" w:rsidRPr="00F66B67" w:rsidRDefault="000F2D51" w:rsidP="000F2D51">
            <w:pPr>
              <w:tabs>
                <w:tab w:val="left" w:pos="1276"/>
              </w:tabs>
              <w:jc w:val="center"/>
              <w:rPr>
                <w:sz w:val="20"/>
                <w:szCs w:val="20"/>
                <w:lang w:val="kk-KZ"/>
              </w:rPr>
            </w:pPr>
          </w:p>
        </w:tc>
        <w:tc>
          <w:tcPr>
            <w:tcW w:w="1011" w:type="dxa"/>
          </w:tcPr>
          <w:p w14:paraId="0E119725" w14:textId="7443C2FA" w:rsidR="000F2D51" w:rsidRPr="000F2D51" w:rsidRDefault="000F2D51" w:rsidP="000F2D51">
            <w:pPr>
              <w:tabs>
                <w:tab w:val="left" w:pos="1276"/>
              </w:tabs>
              <w:jc w:val="center"/>
              <w:rPr>
                <w:sz w:val="20"/>
                <w:szCs w:val="20"/>
                <w:lang w:val="kk-KZ"/>
              </w:rPr>
            </w:pPr>
            <w:r>
              <w:rPr>
                <w:sz w:val="20"/>
                <w:szCs w:val="20"/>
                <w:lang w:val="kk-KZ"/>
              </w:rPr>
              <w:t>25</w:t>
            </w:r>
          </w:p>
        </w:tc>
      </w:tr>
      <w:tr w:rsidR="000F2D51" w:rsidRPr="00F66B67" w14:paraId="15760519" w14:textId="77777777" w:rsidTr="00574073">
        <w:tc>
          <w:tcPr>
            <w:tcW w:w="1255" w:type="dxa"/>
          </w:tcPr>
          <w:p w14:paraId="1999D640" w14:textId="6896BDC5" w:rsidR="000F2D51" w:rsidRPr="00F66B67" w:rsidRDefault="000F2D51" w:rsidP="000F2D51">
            <w:pPr>
              <w:tabs>
                <w:tab w:val="left" w:pos="1276"/>
              </w:tabs>
              <w:jc w:val="center"/>
              <w:rPr>
                <w:sz w:val="20"/>
                <w:szCs w:val="20"/>
              </w:rPr>
            </w:pPr>
            <w:r w:rsidRPr="00F66B67">
              <w:rPr>
                <w:sz w:val="20"/>
                <w:szCs w:val="20"/>
              </w:rPr>
              <w:t>8</w:t>
            </w:r>
          </w:p>
        </w:tc>
        <w:tc>
          <w:tcPr>
            <w:tcW w:w="7393" w:type="dxa"/>
          </w:tcPr>
          <w:p w14:paraId="3DBD2580" w14:textId="77777777" w:rsidR="000F2D51" w:rsidRPr="00F66B67" w:rsidRDefault="000F2D51" w:rsidP="000F2D51">
            <w:pPr>
              <w:tabs>
                <w:tab w:val="left" w:pos="1276"/>
              </w:tabs>
              <w:rPr>
                <w:sz w:val="20"/>
                <w:szCs w:val="20"/>
              </w:rPr>
            </w:pPr>
            <w:r w:rsidRPr="00F66B67">
              <w:rPr>
                <w:sz w:val="20"/>
                <w:szCs w:val="20"/>
                <w:lang w:val="kk-KZ"/>
              </w:rPr>
              <w:t xml:space="preserve">Д </w:t>
            </w:r>
            <w:r w:rsidRPr="00F66B67">
              <w:rPr>
                <w:sz w:val="20"/>
                <w:szCs w:val="20"/>
              </w:rPr>
              <w:t>8.</w:t>
            </w:r>
            <w:r w:rsidRPr="00F66B67">
              <w:rPr>
                <w:sz w:val="20"/>
                <w:szCs w:val="20"/>
                <w:lang w:val="kk-KZ"/>
              </w:rPr>
              <w:t xml:space="preserve"> </w:t>
            </w:r>
            <w:bookmarkStart w:id="10" w:name="_Hlk50916386"/>
            <w:r w:rsidRPr="00F66B67">
              <w:rPr>
                <w:sz w:val="20"/>
                <w:szCs w:val="20"/>
              </w:rPr>
              <w:t>Дін, мәдениет және қоғам</w:t>
            </w:r>
            <w:bookmarkEnd w:id="10"/>
          </w:p>
        </w:tc>
        <w:tc>
          <w:tcPr>
            <w:tcW w:w="850" w:type="dxa"/>
          </w:tcPr>
          <w:p w14:paraId="1C546795" w14:textId="77777777" w:rsidR="000F2D51" w:rsidRPr="00F66B67" w:rsidRDefault="000F2D51" w:rsidP="000F2D51">
            <w:pPr>
              <w:tabs>
                <w:tab w:val="left" w:pos="1276"/>
              </w:tabs>
              <w:jc w:val="center"/>
              <w:rPr>
                <w:sz w:val="20"/>
                <w:szCs w:val="20"/>
                <w:lang w:val="kk-KZ"/>
              </w:rPr>
            </w:pPr>
            <w:r w:rsidRPr="00F66B67">
              <w:rPr>
                <w:sz w:val="20"/>
                <w:szCs w:val="20"/>
                <w:lang w:val="kk-KZ"/>
              </w:rPr>
              <w:t>1</w:t>
            </w:r>
          </w:p>
        </w:tc>
        <w:tc>
          <w:tcPr>
            <w:tcW w:w="1011" w:type="dxa"/>
          </w:tcPr>
          <w:p w14:paraId="6D168EED" w14:textId="77777777" w:rsidR="000F2D51" w:rsidRPr="00F66B67" w:rsidRDefault="000F2D51" w:rsidP="000F2D51">
            <w:pPr>
              <w:tabs>
                <w:tab w:val="left" w:pos="1276"/>
              </w:tabs>
              <w:jc w:val="center"/>
              <w:rPr>
                <w:sz w:val="20"/>
                <w:szCs w:val="20"/>
              </w:rPr>
            </w:pPr>
          </w:p>
        </w:tc>
      </w:tr>
      <w:tr w:rsidR="000F2D51" w:rsidRPr="00F66B67" w14:paraId="14FCA9D4" w14:textId="77777777" w:rsidTr="00640E6F">
        <w:tc>
          <w:tcPr>
            <w:tcW w:w="8648" w:type="dxa"/>
            <w:gridSpan w:val="2"/>
          </w:tcPr>
          <w:p w14:paraId="2BD62605" w14:textId="7512E716" w:rsidR="000F2D51" w:rsidRPr="00843E3F" w:rsidRDefault="000F2D51" w:rsidP="000F2D51">
            <w:pPr>
              <w:tabs>
                <w:tab w:val="left" w:pos="1276"/>
              </w:tabs>
              <w:rPr>
                <w:sz w:val="20"/>
                <w:szCs w:val="20"/>
                <w:lang w:val="kk-KZ"/>
              </w:rPr>
            </w:pPr>
            <w:r w:rsidRPr="00F66B67">
              <w:rPr>
                <w:b/>
                <w:sz w:val="20"/>
                <w:szCs w:val="20"/>
                <w:lang w:val="kk-KZ"/>
              </w:rPr>
              <w:t>АБ 1</w:t>
            </w:r>
          </w:p>
        </w:tc>
        <w:tc>
          <w:tcPr>
            <w:tcW w:w="850" w:type="dxa"/>
          </w:tcPr>
          <w:p w14:paraId="517D64E2" w14:textId="77777777" w:rsidR="000F2D51" w:rsidRPr="00F66B67" w:rsidRDefault="000F2D51" w:rsidP="000F2D51">
            <w:pPr>
              <w:tabs>
                <w:tab w:val="left" w:pos="1276"/>
              </w:tabs>
              <w:jc w:val="center"/>
              <w:rPr>
                <w:sz w:val="20"/>
                <w:szCs w:val="20"/>
                <w:lang w:val="kk-KZ"/>
              </w:rPr>
            </w:pPr>
          </w:p>
        </w:tc>
        <w:tc>
          <w:tcPr>
            <w:tcW w:w="1011" w:type="dxa"/>
          </w:tcPr>
          <w:p w14:paraId="52940E7D" w14:textId="6F99309B" w:rsidR="000F2D51" w:rsidRDefault="000F2D51" w:rsidP="000F2D51">
            <w:pPr>
              <w:tabs>
                <w:tab w:val="left" w:pos="1276"/>
              </w:tabs>
              <w:jc w:val="center"/>
              <w:rPr>
                <w:sz w:val="20"/>
                <w:szCs w:val="20"/>
                <w:lang w:val="kk-KZ"/>
              </w:rPr>
            </w:pPr>
            <w:r w:rsidRPr="00F66B67">
              <w:rPr>
                <w:b/>
                <w:sz w:val="20"/>
                <w:szCs w:val="20"/>
                <w:lang w:val="kk-KZ"/>
              </w:rPr>
              <w:t>100</w:t>
            </w:r>
          </w:p>
        </w:tc>
      </w:tr>
      <w:tr w:rsidR="000F2D51" w:rsidRPr="00F66B67" w14:paraId="4395F132" w14:textId="77777777" w:rsidTr="00574073">
        <w:tc>
          <w:tcPr>
            <w:tcW w:w="1255" w:type="dxa"/>
          </w:tcPr>
          <w:p w14:paraId="1D2E7E18" w14:textId="77777777" w:rsidR="000F2D51" w:rsidRPr="00F66B67" w:rsidRDefault="000F2D51" w:rsidP="000F2D51">
            <w:pPr>
              <w:tabs>
                <w:tab w:val="left" w:pos="1276"/>
              </w:tabs>
              <w:jc w:val="center"/>
              <w:rPr>
                <w:sz w:val="20"/>
                <w:szCs w:val="20"/>
              </w:rPr>
            </w:pPr>
            <w:r w:rsidRPr="00F66B67">
              <w:rPr>
                <w:sz w:val="20"/>
                <w:szCs w:val="20"/>
              </w:rPr>
              <w:t>9</w:t>
            </w:r>
          </w:p>
        </w:tc>
        <w:tc>
          <w:tcPr>
            <w:tcW w:w="7393" w:type="dxa"/>
          </w:tcPr>
          <w:p w14:paraId="1BA82DC5" w14:textId="77777777" w:rsidR="000F2D51" w:rsidRPr="00F66B67" w:rsidRDefault="000F2D51" w:rsidP="000F2D51">
            <w:pPr>
              <w:tabs>
                <w:tab w:val="left" w:pos="1276"/>
              </w:tabs>
              <w:rPr>
                <w:sz w:val="20"/>
                <w:szCs w:val="20"/>
              </w:rPr>
            </w:pPr>
            <w:r w:rsidRPr="00F66B67">
              <w:rPr>
                <w:sz w:val="20"/>
                <w:szCs w:val="20"/>
                <w:lang w:val="kk-KZ"/>
              </w:rPr>
              <w:t xml:space="preserve">Д </w:t>
            </w:r>
            <w:r w:rsidRPr="00F66B67">
              <w:rPr>
                <w:sz w:val="20"/>
                <w:szCs w:val="20"/>
              </w:rPr>
              <w:t>9.</w:t>
            </w:r>
            <w:r w:rsidRPr="00F66B67">
              <w:rPr>
                <w:sz w:val="20"/>
                <w:szCs w:val="20"/>
                <w:lang w:val="kk-KZ"/>
              </w:rPr>
              <w:t xml:space="preserve"> </w:t>
            </w:r>
            <w:bookmarkStart w:id="11" w:name="_Hlk50916408"/>
            <w:r w:rsidRPr="00F66B67">
              <w:rPr>
                <w:sz w:val="20"/>
                <w:szCs w:val="20"/>
                <w:lang w:val="kk-KZ"/>
              </w:rPr>
              <w:t>Этнос және ұлт әлеуметтануы</w:t>
            </w:r>
            <w:bookmarkEnd w:id="11"/>
          </w:p>
        </w:tc>
        <w:tc>
          <w:tcPr>
            <w:tcW w:w="850" w:type="dxa"/>
          </w:tcPr>
          <w:p w14:paraId="1DF0AA3F" w14:textId="77777777" w:rsidR="000F2D51" w:rsidRPr="00F66B67" w:rsidRDefault="000F2D51" w:rsidP="000F2D51">
            <w:pPr>
              <w:tabs>
                <w:tab w:val="left" w:pos="1276"/>
              </w:tabs>
              <w:jc w:val="center"/>
              <w:rPr>
                <w:sz w:val="20"/>
                <w:szCs w:val="20"/>
                <w:lang w:val="kk-KZ"/>
              </w:rPr>
            </w:pPr>
            <w:r w:rsidRPr="00F66B67">
              <w:rPr>
                <w:sz w:val="20"/>
                <w:szCs w:val="20"/>
                <w:lang w:val="kk-KZ"/>
              </w:rPr>
              <w:t>1</w:t>
            </w:r>
          </w:p>
        </w:tc>
        <w:tc>
          <w:tcPr>
            <w:tcW w:w="1011" w:type="dxa"/>
          </w:tcPr>
          <w:p w14:paraId="34BFF7E6" w14:textId="77777777" w:rsidR="000F2D51" w:rsidRPr="00F66B67" w:rsidRDefault="000F2D51" w:rsidP="000F2D51">
            <w:pPr>
              <w:tabs>
                <w:tab w:val="left" w:pos="1276"/>
              </w:tabs>
              <w:jc w:val="center"/>
              <w:rPr>
                <w:sz w:val="20"/>
                <w:szCs w:val="20"/>
              </w:rPr>
            </w:pPr>
          </w:p>
        </w:tc>
      </w:tr>
      <w:tr w:rsidR="000F2D51" w:rsidRPr="00F66B67" w14:paraId="51DF0928" w14:textId="77777777" w:rsidTr="00574073">
        <w:tc>
          <w:tcPr>
            <w:tcW w:w="1255" w:type="dxa"/>
          </w:tcPr>
          <w:p w14:paraId="42F4172C" w14:textId="77777777" w:rsidR="000F2D51" w:rsidRPr="00F66B67" w:rsidRDefault="000F2D51" w:rsidP="000F2D51">
            <w:pPr>
              <w:tabs>
                <w:tab w:val="left" w:pos="1276"/>
              </w:tabs>
              <w:jc w:val="center"/>
              <w:rPr>
                <w:sz w:val="20"/>
                <w:szCs w:val="20"/>
              </w:rPr>
            </w:pPr>
          </w:p>
        </w:tc>
        <w:tc>
          <w:tcPr>
            <w:tcW w:w="7393" w:type="dxa"/>
          </w:tcPr>
          <w:p w14:paraId="2929C302" w14:textId="6C107AA8" w:rsidR="000F2D51" w:rsidRPr="00F66B67" w:rsidRDefault="000F2D51" w:rsidP="000F2D51">
            <w:pPr>
              <w:rPr>
                <w:sz w:val="20"/>
                <w:szCs w:val="20"/>
                <w:lang w:val="kk-KZ"/>
              </w:rPr>
            </w:pPr>
            <w:r w:rsidRPr="00843E3F">
              <w:rPr>
                <w:sz w:val="20"/>
                <w:szCs w:val="20"/>
                <w:lang w:val="kk-KZ"/>
              </w:rPr>
              <w:t>С</w:t>
            </w:r>
            <w:r w:rsidRPr="00F66B67">
              <w:rPr>
                <w:sz w:val="20"/>
                <w:szCs w:val="20"/>
                <w:lang w:val="kk-KZ"/>
              </w:rPr>
              <w:t>С</w:t>
            </w:r>
            <w:r w:rsidRPr="00843E3F">
              <w:rPr>
                <w:sz w:val="20"/>
                <w:szCs w:val="20"/>
                <w:lang w:val="kk-KZ"/>
              </w:rPr>
              <w:t xml:space="preserve"> </w:t>
            </w:r>
            <w:r>
              <w:rPr>
                <w:sz w:val="20"/>
                <w:szCs w:val="20"/>
                <w:lang w:val="kk-KZ"/>
              </w:rPr>
              <w:t>3</w:t>
            </w:r>
            <w:r w:rsidRPr="00843E3F">
              <w:rPr>
                <w:sz w:val="20"/>
                <w:szCs w:val="20"/>
                <w:lang w:val="kk-KZ"/>
              </w:rPr>
              <w:t>.</w:t>
            </w:r>
            <w:r w:rsidRPr="00F66B67">
              <w:rPr>
                <w:sz w:val="20"/>
                <w:szCs w:val="20"/>
                <w:lang w:val="kk-KZ"/>
              </w:rPr>
              <w:t xml:space="preserve"> Қоғамдағы діннің рөлі. Девианттық мінез-құлық</w:t>
            </w:r>
          </w:p>
        </w:tc>
        <w:tc>
          <w:tcPr>
            <w:tcW w:w="850" w:type="dxa"/>
          </w:tcPr>
          <w:p w14:paraId="422AFD44" w14:textId="54383ECD" w:rsidR="000F2D51" w:rsidRPr="00F66B67" w:rsidRDefault="00367083" w:rsidP="000F2D51">
            <w:pPr>
              <w:tabs>
                <w:tab w:val="left" w:pos="1276"/>
              </w:tabs>
              <w:jc w:val="center"/>
              <w:rPr>
                <w:sz w:val="20"/>
                <w:szCs w:val="20"/>
                <w:lang w:val="kk-KZ"/>
              </w:rPr>
            </w:pPr>
            <w:r>
              <w:rPr>
                <w:sz w:val="20"/>
                <w:szCs w:val="20"/>
                <w:lang w:val="kk-KZ"/>
              </w:rPr>
              <w:t>1</w:t>
            </w:r>
          </w:p>
        </w:tc>
        <w:tc>
          <w:tcPr>
            <w:tcW w:w="1011" w:type="dxa"/>
          </w:tcPr>
          <w:p w14:paraId="0642F5DE" w14:textId="1B13733A" w:rsidR="000F2D51" w:rsidRPr="00367083" w:rsidRDefault="00367083" w:rsidP="000F2D51">
            <w:pPr>
              <w:tabs>
                <w:tab w:val="left" w:pos="1276"/>
              </w:tabs>
              <w:jc w:val="center"/>
              <w:rPr>
                <w:sz w:val="20"/>
                <w:szCs w:val="20"/>
                <w:lang w:val="kk-KZ"/>
              </w:rPr>
            </w:pPr>
            <w:r>
              <w:rPr>
                <w:sz w:val="20"/>
                <w:szCs w:val="20"/>
                <w:lang w:val="kk-KZ"/>
              </w:rPr>
              <w:t>20</w:t>
            </w:r>
          </w:p>
        </w:tc>
      </w:tr>
      <w:tr w:rsidR="000F2D51" w:rsidRPr="00F66B67" w14:paraId="7CC301AF" w14:textId="77777777" w:rsidTr="00574073">
        <w:tc>
          <w:tcPr>
            <w:tcW w:w="1255" w:type="dxa"/>
          </w:tcPr>
          <w:p w14:paraId="235B097A" w14:textId="77777777" w:rsidR="000F2D51" w:rsidRPr="00F66B67" w:rsidRDefault="000F2D51" w:rsidP="000F2D51">
            <w:pPr>
              <w:tabs>
                <w:tab w:val="left" w:pos="1276"/>
              </w:tabs>
              <w:jc w:val="center"/>
              <w:rPr>
                <w:sz w:val="20"/>
                <w:szCs w:val="20"/>
              </w:rPr>
            </w:pPr>
            <w:r w:rsidRPr="00F66B67">
              <w:rPr>
                <w:sz w:val="20"/>
                <w:szCs w:val="20"/>
              </w:rPr>
              <w:t>10</w:t>
            </w:r>
          </w:p>
        </w:tc>
        <w:tc>
          <w:tcPr>
            <w:tcW w:w="7393" w:type="dxa"/>
          </w:tcPr>
          <w:p w14:paraId="76875938" w14:textId="77777777" w:rsidR="000F2D51" w:rsidRPr="00F66B67" w:rsidRDefault="000F2D51" w:rsidP="000F2D51">
            <w:pPr>
              <w:tabs>
                <w:tab w:val="left" w:pos="1276"/>
              </w:tabs>
              <w:rPr>
                <w:sz w:val="20"/>
                <w:szCs w:val="20"/>
              </w:rPr>
            </w:pPr>
            <w:r w:rsidRPr="00F66B67">
              <w:rPr>
                <w:sz w:val="20"/>
                <w:szCs w:val="20"/>
                <w:lang w:val="kk-KZ"/>
              </w:rPr>
              <w:t xml:space="preserve">Д </w:t>
            </w:r>
            <w:r w:rsidRPr="00F66B67">
              <w:rPr>
                <w:sz w:val="20"/>
                <w:szCs w:val="20"/>
              </w:rPr>
              <w:t>10.</w:t>
            </w:r>
            <w:r w:rsidRPr="00F66B67">
              <w:rPr>
                <w:sz w:val="20"/>
                <w:szCs w:val="20"/>
                <w:lang w:val="kk-KZ"/>
              </w:rPr>
              <w:t xml:space="preserve"> </w:t>
            </w:r>
            <w:bookmarkStart w:id="12" w:name="_Hlk50916428"/>
            <w:r w:rsidRPr="00F66B67">
              <w:rPr>
                <w:sz w:val="20"/>
                <w:szCs w:val="20"/>
                <w:lang w:val="kk-KZ"/>
              </w:rPr>
              <w:t>Білім және әлеуметтік теңсіздік</w:t>
            </w:r>
            <w:bookmarkEnd w:id="12"/>
          </w:p>
        </w:tc>
        <w:tc>
          <w:tcPr>
            <w:tcW w:w="850" w:type="dxa"/>
          </w:tcPr>
          <w:p w14:paraId="4176B99F" w14:textId="77777777" w:rsidR="000F2D51" w:rsidRPr="00F66B67" w:rsidRDefault="000F2D51" w:rsidP="000F2D51">
            <w:pPr>
              <w:tabs>
                <w:tab w:val="left" w:pos="1276"/>
              </w:tabs>
              <w:jc w:val="center"/>
              <w:rPr>
                <w:sz w:val="20"/>
                <w:szCs w:val="20"/>
                <w:lang w:val="kk-KZ"/>
              </w:rPr>
            </w:pPr>
            <w:r w:rsidRPr="00F66B67">
              <w:rPr>
                <w:sz w:val="20"/>
                <w:szCs w:val="20"/>
                <w:lang w:val="kk-KZ"/>
              </w:rPr>
              <w:t>1</w:t>
            </w:r>
          </w:p>
        </w:tc>
        <w:tc>
          <w:tcPr>
            <w:tcW w:w="1011" w:type="dxa"/>
          </w:tcPr>
          <w:p w14:paraId="02BBE168" w14:textId="77777777" w:rsidR="000F2D51" w:rsidRPr="00F66B67" w:rsidRDefault="000F2D51" w:rsidP="000F2D51">
            <w:pPr>
              <w:tabs>
                <w:tab w:val="left" w:pos="1276"/>
              </w:tabs>
              <w:jc w:val="center"/>
              <w:rPr>
                <w:sz w:val="20"/>
                <w:szCs w:val="20"/>
              </w:rPr>
            </w:pPr>
          </w:p>
        </w:tc>
      </w:tr>
      <w:tr w:rsidR="000F2D51" w:rsidRPr="00F66B67" w14:paraId="750A0C5D" w14:textId="77777777" w:rsidTr="00574073">
        <w:tc>
          <w:tcPr>
            <w:tcW w:w="10509" w:type="dxa"/>
            <w:gridSpan w:val="4"/>
          </w:tcPr>
          <w:p w14:paraId="60248B8A" w14:textId="77777777" w:rsidR="000F2D51" w:rsidRPr="00F66B67" w:rsidRDefault="000F2D51" w:rsidP="000F2D51">
            <w:pPr>
              <w:tabs>
                <w:tab w:val="left" w:pos="1276"/>
              </w:tabs>
              <w:jc w:val="center"/>
              <w:rPr>
                <w:b/>
                <w:sz w:val="20"/>
                <w:szCs w:val="20"/>
                <w:lang w:val="kk-KZ"/>
              </w:rPr>
            </w:pPr>
            <w:r w:rsidRPr="00F66B67">
              <w:rPr>
                <w:b/>
                <w:sz w:val="20"/>
                <w:szCs w:val="20"/>
              </w:rPr>
              <w:t>Модуль 3</w:t>
            </w:r>
            <w:r w:rsidRPr="00F66B67">
              <w:rPr>
                <w:b/>
                <w:sz w:val="20"/>
                <w:szCs w:val="20"/>
                <w:lang w:val="kk-KZ"/>
              </w:rPr>
              <w:t xml:space="preserve"> </w:t>
            </w:r>
            <w:r w:rsidRPr="00F66B67">
              <w:rPr>
                <w:b/>
                <w:bCs/>
                <w:sz w:val="20"/>
                <w:szCs w:val="20"/>
                <w:lang w:val="kk-KZ" w:eastAsia="ar-SA"/>
              </w:rPr>
              <w:t>Жаһандану және ақпараттық қоғам</w:t>
            </w:r>
          </w:p>
        </w:tc>
      </w:tr>
      <w:tr w:rsidR="000F2D51" w:rsidRPr="00F66B67" w14:paraId="75ECC06B" w14:textId="77777777" w:rsidTr="00574073">
        <w:tc>
          <w:tcPr>
            <w:tcW w:w="1255" w:type="dxa"/>
          </w:tcPr>
          <w:p w14:paraId="366EA3A8" w14:textId="77777777" w:rsidR="000F2D51" w:rsidRPr="00F66B67" w:rsidRDefault="000F2D51" w:rsidP="000F2D51">
            <w:pPr>
              <w:tabs>
                <w:tab w:val="left" w:pos="1276"/>
              </w:tabs>
              <w:jc w:val="center"/>
              <w:rPr>
                <w:sz w:val="20"/>
                <w:szCs w:val="20"/>
              </w:rPr>
            </w:pPr>
            <w:r w:rsidRPr="00F66B67">
              <w:rPr>
                <w:sz w:val="20"/>
                <w:szCs w:val="20"/>
              </w:rPr>
              <w:t>11</w:t>
            </w:r>
          </w:p>
        </w:tc>
        <w:tc>
          <w:tcPr>
            <w:tcW w:w="7393" w:type="dxa"/>
          </w:tcPr>
          <w:p w14:paraId="4D8934CE" w14:textId="77777777" w:rsidR="000F2D51" w:rsidRPr="00F66B67" w:rsidRDefault="000F2D51" w:rsidP="000F2D51">
            <w:pPr>
              <w:tabs>
                <w:tab w:val="left" w:pos="1276"/>
              </w:tabs>
              <w:rPr>
                <w:sz w:val="20"/>
                <w:szCs w:val="20"/>
              </w:rPr>
            </w:pPr>
            <w:r w:rsidRPr="00F66B67">
              <w:rPr>
                <w:sz w:val="20"/>
                <w:szCs w:val="20"/>
                <w:lang w:val="kk-KZ"/>
              </w:rPr>
              <w:t xml:space="preserve">Д </w:t>
            </w:r>
            <w:r w:rsidRPr="00F66B67">
              <w:rPr>
                <w:sz w:val="20"/>
                <w:szCs w:val="20"/>
              </w:rPr>
              <w:t>11.</w:t>
            </w:r>
            <w:r w:rsidRPr="00F66B67">
              <w:rPr>
                <w:sz w:val="20"/>
                <w:szCs w:val="20"/>
                <w:lang w:val="kk-KZ"/>
              </w:rPr>
              <w:t xml:space="preserve"> </w:t>
            </w:r>
            <w:bookmarkStart w:id="13" w:name="_Hlk50916448"/>
            <w:r w:rsidRPr="00F66B67">
              <w:rPr>
                <w:sz w:val="20"/>
                <w:szCs w:val="20"/>
              </w:rPr>
              <w:t>Масс-медиа, технологиялар және қоғам</w:t>
            </w:r>
            <w:bookmarkEnd w:id="13"/>
          </w:p>
        </w:tc>
        <w:tc>
          <w:tcPr>
            <w:tcW w:w="850" w:type="dxa"/>
          </w:tcPr>
          <w:p w14:paraId="23BB9556" w14:textId="77777777" w:rsidR="000F2D51" w:rsidRPr="00F66B67" w:rsidRDefault="000F2D51" w:rsidP="000F2D51">
            <w:pPr>
              <w:tabs>
                <w:tab w:val="left" w:pos="1276"/>
              </w:tabs>
              <w:jc w:val="center"/>
              <w:rPr>
                <w:sz w:val="20"/>
                <w:szCs w:val="20"/>
                <w:lang w:val="kk-KZ"/>
              </w:rPr>
            </w:pPr>
            <w:r w:rsidRPr="00F66B67">
              <w:rPr>
                <w:sz w:val="20"/>
                <w:szCs w:val="20"/>
                <w:lang w:val="kk-KZ"/>
              </w:rPr>
              <w:t>1</w:t>
            </w:r>
          </w:p>
        </w:tc>
        <w:tc>
          <w:tcPr>
            <w:tcW w:w="1011" w:type="dxa"/>
          </w:tcPr>
          <w:p w14:paraId="6E5CB731" w14:textId="77777777" w:rsidR="000F2D51" w:rsidRPr="00F66B67" w:rsidRDefault="000F2D51" w:rsidP="000F2D51">
            <w:pPr>
              <w:tabs>
                <w:tab w:val="left" w:pos="1276"/>
              </w:tabs>
              <w:jc w:val="center"/>
              <w:rPr>
                <w:sz w:val="20"/>
                <w:szCs w:val="20"/>
              </w:rPr>
            </w:pPr>
          </w:p>
        </w:tc>
      </w:tr>
      <w:tr w:rsidR="00367083" w:rsidRPr="00F66B67" w14:paraId="6FB638A5" w14:textId="77777777" w:rsidTr="00574073">
        <w:tc>
          <w:tcPr>
            <w:tcW w:w="1255" w:type="dxa"/>
          </w:tcPr>
          <w:p w14:paraId="57734620" w14:textId="77777777" w:rsidR="00367083" w:rsidRPr="00F66B67" w:rsidRDefault="00367083" w:rsidP="00367083">
            <w:pPr>
              <w:tabs>
                <w:tab w:val="left" w:pos="1276"/>
              </w:tabs>
              <w:jc w:val="center"/>
              <w:rPr>
                <w:sz w:val="20"/>
                <w:szCs w:val="20"/>
              </w:rPr>
            </w:pPr>
          </w:p>
        </w:tc>
        <w:tc>
          <w:tcPr>
            <w:tcW w:w="7393" w:type="dxa"/>
          </w:tcPr>
          <w:p w14:paraId="7C562C7D" w14:textId="3F7B8150" w:rsidR="00367083" w:rsidRPr="00F66B67" w:rsidRDefault="00367083" w:rsidP="00367083">
            <w:pPr>
              <w:tabs>
                <w:tab w:val="left" w:pos="1276"/>
              </w:tabs>
              <w:rPr>
                <w:sz w:val="20"/>
                <w:szCs w:val="20"/>
                <w:lang w:val="kk-KZ"/>
              </w:rPr>
            </w:pPr>
            <w:r w:rsidRPr="00F66B67">
              <w:rPr>
                <w:sz w:val="20"/>
                <w:szCs w:val="20"/>
              </w:rPr>
              <w:t>С</w:t>
            </w:r>
            <w:r w:rsidRPr="00F66B67">
              <w:rPr>
                <w:sz w:val="20"/>
                <w:szCs w:val="20"/>
                <w:lang w:val="kk-KZ"/>
              </w:rPr>
              <w:t>С</w:t>
            </w:r>
            <w:r w:rsidRPr="00F66B67">
              <w:rPr>
                <w:sz w:val="20"/>
                <w:szCs w:val="20"/>
              </w:rPr>
              <w:t xml:space="preserve"> </w:t>
            </w:r>
            <w:r>
              <w:rPr>
                <w:sz w:val="20"/>
                <w:szCs w:val="20"/>
                <w:lang w:val="kk-KZ"/>
              </w:rPr>
              <w:t>4</w:t>
            </w:r>
            <w:r w:rsidRPr="00F66B67">
              <w:rPr>
                <w:sz w:val="20"/>
                <w:szCs w:val="20"/>
              </w:rPr>
              <w:t>.</w:t>
            </w:r>
            <w:r w:rsidRPr="00F66B67">
              <w:rPr>
                <w:sz w:val="20"/>
                <w:szCs w:val="20"/>
                <w:lang w:val="kk-KZ"/>
              </w:rPr>
              <w:t xml:space="preserve"> </w:t>
            </w:r>
            <w:bookmarkStart w:id="14" w:name="_Hlk155732284"/>
            <w:r w:rsidRPr="00F66B67">
              <w:rPr>
                <w:sz w:val="20"/>
                <w:szCs w:val="20"/>
                <w:lang w:val="kk-KZ"/>
              </w:rPr>
              <w:t>Білім және технологиялар</w:t>
            </w:r>
            <w:bookmarkEnd w:id="14"/>
          </w:p>
        </w:tc>
        <w:tc>
          <w:tcPr>
            <w:tcW w:w="850" w:type="dxa"/>
          </w:tcPr>
          <w:p w14:paraId="10F5A2B6" w14:textId="001CAC90" w:rsidR="00367083" w:rsidRPr="00F66B67" w:rsidRDefault="00367083" w:rsidP="00367083">
            <w:pPr>
              <w:tabs>
                <w:tab w:val="left" w:pos="1276"/>
              </w:tabs>
              <w:jc w:val="center"/>
              <w:rPr>
                <w:sz w:val="20"/>
                <w:szCs w:val="20"/>
                <w:lang w:val="kk-KZ"/>
              </w:rPr>
            </w:pPr>
            <w:r w:rsidRPr="00F66B67">
              <w:rPr>
                <w:sz w:val="20"/>
                <w:szCs w:val="20"/>
                <w:lang w:val="kk-KZ"/>
              </w:rPr>
              <w:t>1</w:t>
            </w:r>
          </w:p>
        </w:tc>
        <w:tc>
          <w:tcPr>
            <w:tcW w:w="1011" w:type="dxa"/>
          </w:tcPr>
          <w:p w14:paraId="3A6FD7CA" w14:textId="6714C343" w:rsidR="00367083" w:rsidRPr="00F66B67" w:rsidRDefault="00367083" w:rsidP="00367083">
            <w:pPr>
              <w:tabs>
                <w:tab w:val="left" w:pos="1276"/>
              </w:tabs>
              <w:jc w:val="center"/>
              <w:rPr>
                <w:sz w:val="20"/>
                <w:szCs w:val="20"/>
              </w:rPr>
            </w:pPr>
            <w:r>
              <w:rPr>
                <w:sz w:val="20"/>
                <w:szCs w:val="20"/>
                <w:lang w:val="kk-KZ"/>
              </w:rPr>
              <w:t>20</w:t>
            </w:r>
          </w:p>
        </w:tc>
      </w:tr>
      <w:tr w:rsidR="00367083" w:rsidRPr="00F66B67" w14:paraId="1F56594A" w14:textId="77777777" w:rsidTr="00574073">
        <w:tc>
          <w:tcPr>
            <w:tcW w:w="1255" w:type="dxa"/>
          </w:tcPr>
          <w:p w14:paraId="4A6C614E" w14:textId="77777777" w:rsidR="00367083" w:rsidRPr="00F66B67" w:rsidRDefault="00367083" w:rsidP="00367083">
            <w:pPr>
              <w:tabs>
                <w:tab w:val="left" w:pos="1276"/>
              </w:tabs>
              <w:jc w:val="center"/>
              <w:rPr>
                <w:sz w:val="20"/>
                <w:szCs w:val="20"/>
              </w:rPr>
            </w:pPr>
          </w:p>
        </w:tc>
        <w:tc>
          <w:tcPr>
            <w:tcW w:w="7393" w:type="dxa"/>
          </w:tcPr>
          <w:p w14:paraId="3ADDC1EE" w14:textId="01B53BB2" w:rsidR="00367083" w:rsidRPr="00F66B67" w:rsidRDefault="00367083" w:rsidP="00367083">
            <w:pPr>
              <w:tabs>
                <w:tab w:val="left" w:pos="1276"/>
              </w:tabs>
              <w:rPr>
                <w:sz w:val="20"/>
                <w:szCs w:val="20"/>
              </w:rPr>
            </w:pPr>
            <w:r w:rsidRPr="00F66B67">
              <w:rPr>
                <w:b/>
                <w:sz w:val="20"/>
                <w:szCs w:val="20"/>
                <w:lang w:val="kk-KZ"/>
              </w:rPr>
              <w:t xml:space="preserve">БОӨЖ </w:t>
            </w:r>
            <w:r>
              <w:rPr>
                <w:b/>
                <w:sz w:val="20"/>
                <w:szCs w:val="20"/>
                <w:lang w:val="kk-KZ"/>
              </w:rPr>
              <w:t>2</w:t>
            </w:r>
            <w:r w:rsidRPr="00F66B67">
              <w:rPr>
                <w:b/>
                <w:sz w:val="20"/>
                <w:szCs w:val="20"/>
                <w:lang w:val="kk-KZ"/>
              </w:rPr>
              <w:t>. Б</w:t>
            </w:r>
            <w:r w:rsidRPr="00F66B67">
              <w:rPr>
                <w:sz w:val="20"/>
                <w:szCs w:val="20"/>
                <w:lang w:val="kk-KZ"/>
              </w:rPr>
              <w:t xml:space="preserve">ӨЗ </w:t>
            </w:r>
            <w:r>
              <w:rPr>
                <w:sz w:val="20"/>
                <w:szCs w:val="20"/>
                <w:lang w:val="kk-KZ"/>
              </w:rPr>
              <w:t>2</w:t>
            </w:r>
            <w:r w:rsidRPr="00F66B67">
              <w:rPr>
                <w:sz w:val="20"/>
                <w:szCs w:val="20"/>
                <w:lang w:val="kk-KZ"/>
              </w:rPr>
              <w:t xml:space="preserve"> орындау бойынша кеңес беру. </w:t>
            </w:r>
          </w:p>
        </w:tc>
        <w:tc>
          <w:tcPr>
            <w:tcW w:w="850" w:type="dxa"/>
          </w:tcPr>
          <w:p w14:paraId="6865A412" w14:textId="77777777" w:rsidR="00367083" w:rsidRPr="00F66B67" w:rsidRDefault="00367083" w:rsidP="00367083">
            <w:pPr>
              <w:tabs>
                <w:tab w:val="left" w:pos="1276"/>
              </w:tabs>
              <w:jc w:val="center"/>
              <w:rPr>
                <w:sz w:val="20"/>
                <w:szCs w:val="20"/>
                <w:lang w:val="kk-KZ"/>
              </w:rPr>
            </w:pPr>
          </w:p>
        </w:tc>
        <w:tc>
          <w:tcPr>
            <w:tcW w:w="1011" w:type="dxa"/>
          </w:tcPr>
          <w:p w14:paraId="1E5433DD" w14:textId="77777777" w:rsidR="00367083" w:rsidRPr="00F66B67" w:rsidRDefault="00367083" w:rsidP="00367083">
            <w:pPr>
              <w:tabs>
                <w:tab w:val="left" w:pos="1276"/>
              </w:tabs>
              <w:jc w:val="center"/>
              <w:rPr>
                <w:sz w:val="20"/>
                <w:szCs w:val="20"/>
                <w:lang w:val="kk-KZ"/>
              </w:rPr>
            </w:pPr>
          </w:p>
        </w:tc>
      </w:tr>
      <w:tr w:rsidR="00367083" w:rsidRPr="00F66B67" w14:paraId="424AB44B" w14:textId="77777777" w:rsidTr="00574073">
        <w:tc>
          <w:tcPr>
            <w:tcW w:w="1255" w:type="dxa"/>
            <w:vMerge w:val="restart"/>
          </w:tcPr>
          <w:p w14:paraId="19D66751" w14:textId="77777777" w:rsidR="00367083" w:rsidRPr="00F66B67" w:rsidRDefault="00367083" w:rsidP="00367083">
            <w:pPr>
              <w:tabs>
                <w:tab w:val="left" w:pos="1276"/>
              </w:tabs>
              <w:jc w:val="center"/>
              <w:rPr>
                <w:sz w:val="20"/>
                <w:szCs w:val="20"/>
              </w:rPr>
            </w:pPr>
          </w:p>
          <w:p w14:paraId="5146499E" w14:textId="77777777" w:rsidR="00367083" w:rsidRPr="00F66B67" w:rsidRDefault="00367083" w:rsidP="00367083">
            <w:pPr>
              <w:tabs>
                <w:tab w:val="left" w:pos="1276"/>
              </w:tabs>
              <w:jc w:val="center"/>
              <w:rPr>
                <w:sz w:val="20"/>
                <w:szCs w:val="20"/>
              </w:rPr>
            </w:pPr>
            <w:r w:rsidRPr="00F66B67">
              <w:rPr>
                <w:sz w:val="20"/>
                <w:szCs w:val="20"/>
              </w:rPr>
              <w:t>12</w:t>
            </w:r>
          </w:p>
        </w:tc>
        <w:tc>
          <w:tcPr>
            <w:tcW w:w="7393" w:type="dxa"/>
          </w:tcPr>
          <w:p w14:paraId="10831F46" w14:textId="77777777" w:rsidR="00367083" w:rsidRPr="00F66B67" w:rsidRDefault="00367083" w:rsidP="00367083">
            <w:pPr>
              <w:tabs>
                <w:tab w:val="left" w:pos="1276"/>
              </w:tabs>
              <w:rPr>
                <w:sz w:val="20"/>
                <w:szCs w:val="20"/>
              </w:rPr>
            </w:pPr>
            <w:r w:rsidRPr="00F66B67">
              <w:rPr>
                <w:sz w:val="20"/>
                <w:szCs w:val="20"/>
                <w:lang w:val="kk-KZ"/>
              </w:rPr>
              <w:t xml:space="preserve">Д </w:t>
            </w:r>
            <w:r w:rsidRPr="00F66B67">
              <w:rPr>
                <w:sz w:val="20"/>
                <w:szCs w:val="20"/>
              </w:rPr>
              <w:t>12.</w:t>
            </w:r>
            <w:r w:rsidRPr="00F66B67">
              <w:rPr>
                <w:sz w:val="20"/>
                <w:szCs w:val="20"/>
                <w:lang w:val="kk-KZ"/>
              </w:rPr>
              <w:t xml:space="preserve"> </w:t>
            </w:r>
            <w:bookmarkStart w:id="15" w:name="_Hlk82640721"/>
            <w:r w:rsidRPr="00F66B67">
              <w:rPr>
                <w:sz w:val="20"/>
                <w:szCs w:val="20"/>
              </w:rPr>
              <w:t>Экономика, жаһандану және еңбек</w:t>
            </w:r>
            <w:bookmarkEnd w:id="15"/>
          </w:p>
        </w:tc>
        <w:tc>
          <w:tcPr>
            <w:tcW w:w="850" w:type="dxa"/>
          </w:tcPr>
          <w:p w14:paraId="115370FD" w14:textId="77777777" w:rsidR="00367083" w:rsidRPr="00F66B67" w:rsidRDefault="00367083" w:rsidP="00367083">
            <w:pPr>
              <w:tabs>
                <w:tab w:val="left" w:pos="1276"/>
              </w:tabs>
              <w:jc w:val="center"/>
              <w:rPr>
                <w:sz w:val="20"/>
                <w:szCs w:val="20"/>
                <w:lang w:val="kk-KZ"/>
              </w:rPr>
            </w:pPr>
            <w:r w:rsidRPr="00F66B67">
              <w:rPr>
                <w:sz w:val="20"/>
                <w:szCs w:val="20"/>
                <w:lang w:val="kk-KZ"/>
              </w:rPr>
              <w:t>1</w:t>
            </w:r>
          </w:p>
        </w:tc>
        <w:tc>
          <w:tcPr>
            <w:tcW w:w="1011" w:type="dxa"/>
          </w:tcPr>
          <w:p w14:paraId="492241FF" w14:textId="77777777" w:rsidR="00367083" w:rsidRPr="00F66B67" w:rsidRDefault="00367083" w:rsidP="00367083">
            <w:pPr>
              <w:tabs>
                <w:tab w:val="left" w:pos="1276"/>
              </w:tabs>
              <w:jc w:val="center"/>
              <w:rPr>
                <w:sz w:val="20"/>
                <w:szCs w:val="20"/>
              </w:rPr>
            </w:pPr>
          </w:p>
        </w:tc>
      </w:tr>
      <w:tr w:rsidR="00367083" w:rsidRPr="00F66B67" w14:paraId="3329EF70" w14:textId="77777777" w:rsidTr="00574073">
        <w:tc>
          <w:tcPr>
            <w:tcW w:w="1255" w:type="dxa"/>
            <w:vMerge/>
          </w:tcPr>
          <w:p w14:paraId="46F38739" w14:textId="77777777" w:rsidR="00367083" w:rsidRPr="00F66B67" w:rsidRDefault="00367083" w:rsidP="00367083">
            <w:pPr>
              <w:tabs>
                <w:tab w:val="left" w:pos="1276"/>
              </w:tabs>
              <w:jc w:val="center"/>
              <w:rPr>
                <w:sz w:val="20"/>
                <w:szCs w:val="20"/>
              </w:rPr>
            </w:pPr>
          </w:p>
        </w:tc>
        <w:tc>
          <w:tcPr>
            <w:tcW w:w="7393" w:type="dxa"/>
          </w:tcPr>
          <w:p w14:paraId="079777B8" w14:textId="76CE4887" w:rsidR="00367083" w:rsidRPr="00367083" w:rsidRDefault="00367083" w:rsidP="00367083">
            <w:pPr>
              <w:jc w:val="both"/>
              <w:rPr>
                <w:b/>
                <w:bCs/>
                <w:sz w:val="20"/>
                <w:szCs w:val="20"/>
                <w:lang w:val="kk-KZ"/>
              </w:rPr>
            </w:pPr>
            <w:r w:rsidRPr="00367083">
              <w:rPr>
                <w:b/>
                <w:bCs/>
                <w:sz w:val="20"/>
                <w:szCs w:val="20"/>
                <w:lang w:val="kk-KZ"/>
              </w:rPr>
              <w:t xml:space="preserve">БӨЗ 2 </w:t>
            </w:r>
            <w:r w:rsidRPr="00367083">
              <w:rPr>
                <w:b/>
                <w:bCs/>
                <w:sz w:val="20"/>
                <w:szCs w:val="20"/>
                <w:lang w:val="kk-KZ" w:eastAsia="ru-RU"/>
              </w:rPr>
              <w:t>Дж.Ритцер еңбектерін пайдалана отырып, өз-өзіне қол жұмсаудың негізгі түрлерін оқыңыз және талдаңыз.</w:t>
            </w:r>
          </w:p>
        </w:tc>
        <w:tc>
          <w:tcPr>
            <w:tcW w:w="850" w:type="dxa"/>
          </w:tcPr>
          <w:p w14:paraId="58D8716F" w14:textId="77777777" w:rsidR="00367083" w:rsidRPr="00F66B67" w:rsidRDefault="00367083" w:rsidP="00367083">
            <w:pPr>
              <w:tabs>
                <w:tab w:val="left" w:pos="1276"/>
              </w:tabs>
              <w:jc w:val="center"/>
              <w:rPr>
                <w:sz w:val="20"/>
                <w:szCs w:val="20"/>
                <w:lang w:val="kk-KZ"/>
              </w:rPr>
            </w:pPr>
          </w:p>
        </w:tc>
        <w:tc>
          <w:tcPr>
            <w:tcW w:w="1011" w:type="dxa"/>
          </w:tcPr>
          <w:p w14:paraId="028493E2" w14:textId="2BE46355" w:rsidR="00367083" w:rsidRPr="00F66B67" w:rsidRDefault="00367083" w:rsidP="00367083">
            <w:pPr>
              <w:tabs>
                <w:tab w:val="left" w:pos="1276"/>
              </w:tabs>
              <w:jc w:val="center"/>
              <w:rPr>
                <w:sz w:val="20"/>
                <w:szCs w:val="20"/>
                <w:lang w:val="kk-KZ"/>
              </w:rPr>
            </w:pPr>
            <w:r>
              <w:rPr>
                <w:sz w:val="20"/>
                <w:szCs w:val="20"/>
                <w:lang w:val="kk-KZ"/>
              </w:rPr>
              <w:t>40</w:t>
            </w:r>
          </w:p>
        </w:tc>
      </w:tr>
      <w:tr w:rsidR="00367083" w:rsidRPr="00F66B67" w14:paraId="66B0E577" w14:textId="77777777" w:rsidTr="00574073">
        <w:tc>
          <w:tcPr>
            <w:tcW w:w="1255" w:type="dxa"/>
          </w:tcPr>
          <w:p w14:paraId="6AD36737" w14:textId="77649435" w:rsidR="00367083" w:rsidRPr="00F66B67" w:rsidRDefault="00367083" w:rsidP="00367083">
            <w:pPr>
              <w:tabs>
                <w:tab w:val="left" w:pos="1276"/>
              </w:tabs>
              <w:jc w:val="center"/>
              <w:rPr>
                <w:sz w:val="20"/>
                <w:szCs w:val="20"/>
              </w:rPr>
            </w:pPr>
            <w:r w:rsidRPr="00F66B67">
              <w:rPr>
                <w:sz w:val="20"/>
                <w:szCs w:val="20"/>
              </w:rPr>
              <w:t>13</w:t>
            </w:r>
          </w:p>
        </w:tc>
        <w:tc>
          <w:tcPr>
            <w:tcW w:w="7393" w:type="dxa"/>
          </w:tcPr>
          <w:p w14:paraId="4B2B9D6B" w14:textId="77777777" w:rsidR="00367083" w:rsidRPr="00F66B67" w:rsidRDefault="00367083" w:rsidP="00367083">
            <w:pPr>
              <w:tabs>
                <w:tab w:val="left" w:pos="1276"/>
              </w:tabs>
              <w:rPr>
                <w:sz w:val="20"/>
                <w:szCs w:val="20"/>
              </w:rPr>
            </w:pPr>
            <w:r w:rsidRPr="00F66B67">
              <w:rPr>
                <w:sz w:val="20"/>
                <w:szCs w:val="20"/>
              </w:rPr>
              <w:t>Д</w:t>
            </w:r>
            <w:r w:rsidRPr="00F66B67">
              <w:rPr>
                <w:sz w:val="20"/>
                <w:szCs w:val="20"/>
                <w:lang w:val="kk-KZ"/>
              </w:rPr>
              <w:t xml:space="preserve"> </w:t>
            </w:r>
            <w:r w:rsidRPr="00F66B67">
              <w:rPr>
                <w:sz w:val="20"/>
                <w:szCs w:val="20"/>
              </w:rPr>
              <w:t>13.</w:t>
            </w:r>
            <w:r w:rsidRPr="00F66B67">
              <w:rPr>
                <w:sz w:val="20"/>
                <w:szCs w:val="20"/>
                <w:lang w:val="kk-KZ"/>
              </w:rPr>
              <w:t xml:space="preserve"> </w:t>
            </w:r>
            <w:bookmarkStart w:id="16" w:name="_Hlk82640966"/>
            <w:r w:rsidRPr="00F66B67">
              <w:rPr>
                <w:sz w:val="20"/>
                <w:szCs w:val="20"/>
              </w:rPr>
              <w:t>Денсаулық және медицина</w:t>
            </w:r>
            <w:bookmarkEnd w:id="16"/>
          </w:p>
        </w:tc>
        <w:tc>
          <w:tcPr>
            <w:tcW w:w="850" w:type="dxa"/>
          </w:tcPr>
          <w:p w14:paraId="6342F633" w14:textId="77777777" w:rsidR="00367083" w:rsidRPr="00F66B67" w:rsidRDefault="00367083" w:rsidP="00367083">
            <w:pPr>
              <w:tabs>
                <w:tab w:val="left" w:pos="1276"/>
              </w:tabs>
              <w:jc w:val="center"/>
              <w:rPr>
                <w:sz w:val="20"/>
                <w:szCs w:val="20"/>
                <w:lang w:val="kk-KZ"/>
              </w:rPr>
            </w:pPr>
            <w:r w:rsidRPr="00F66B67">
              <w:rPr>
                <w:sz w:val="20"/>
                <w:szCs w:val="20"/>
                <w:lang w:val="kk-KZ"/>
              </w:rPr>
              <w:t>1</w:t>
            </w:r>
          </w:p>
        </w:tc>
        <w:tc>
          <w:tcPr>
            <w:tcW w:w="1011" w:type="dxa"/>
          </w:tcPr>
          <w:p w14:paraId="1AEBE4B0" w14:textId="77777777" w:rsidR="00367083" w:rsidRPr="00F66B67" w:rsidRDefault="00367083" w:rsidP="00367083">
            <w:pPr>
              <w:tabs>
                <w:tab w:val="left" w:pos="1276"/>
              </w:tabs>
              <w:jc w:val="center"/>
              <w:rPr>
                <w:sz w:val="20"/>
                <w:szCs w:val="20"/>
              </w:rPr>
            </w:pPr>
          </w:p>
        </w:tc>
      </w:tr>
      <w:tr w:rsidR="00367083" w:rsidRPr="00F66B67" w14:paraId="66BB486B" w14:textId="77777777" w:rsidTr="00574073">
        <w:tc>
          <w:tcPr>
            <w:tcW w:w="1255" w:type="dxa"/>
          </w:tcPr>
          <w:p w14:paraId="6719E199" w14:textId="77777777" w:rsidR="00367083" w:rsidRPr="00F66B67" w:rsidRDefault="00367083" w:rsidP="00367083">
            <w:pPr>
              <w:tabs>
                <w:tab w:val="left" w:pos="1276"/>
              </w:tabs>
              <w:jc w:val="center"/>
              <w:rPr>
                <w:sz w:val="20"/>
                <w:szCs w:val="20"/>
              </w:rPr>
            </w:pPr>
          </w:p>
        </w:tc>
        <w:tc>
          <w:tcPr>
            <w:tcW w:w="7393" w:type="dxa"/>
          </w:tcPr>
          <w:p w14:paraId="66F08CD0" w14:textId="0B56965B" w:rsidR="00367083" w:rsidRPr="00F66B67" w:rsidRDefault="00367083" w:rsidP="00367083">
            <w:pPr>
              <w:tabs>
                <w:tab w:val="left" w:pos="1276"/>
              </w:tabs>
              <w:rPr>
                <w:sz w:val="20"/>
                <w:szCs w:val="20"/>
              </w:rPr>
            </w:pPr>
            <w:r w:rsidRPr="00F66B67">
              <w:rPr>
                <w:sz w:val="20"/>
                <w:szCs w:val="20"/>
              </w:rPr>
              <w:t>С</w:t>
            </w:r>
            <w:r>
              <w:rPr>
                <w:sz w:val="20"/>
                <w:szCs w:val="20"/>
                <w:lang w:val="kk-KZ"/>
              </w:rPr>
              <w:t xml:space="preserve">С5 </w:t>
            </w:r>
            <w:r w:rsidRPr="00F66B67">
              <w:rPr>
                <w:sz w:val="20"/>
                <w:szCs w:val="20"/>
                <w:lang w:val="kk-KZ"/>
              </w:rPr>
              <w:t>Экономикалық және еңбек әлеуметтануы</w:t>
            </w:r>
          </w:p>
        </w:tc>
        <w:tc>
          <w:tcPr>
            <w:tcW w:w="850" w:type="dxa"/>
          </w:tcPr>
          <w:p w14:paraId="3556E66C" w14:textId="3246A46D" w:rsidR="00367083" w:rsidRPr="00F66B67" w:rsidRDefault="00367083" w:rsidP="00367083">
            <w:pPr>
              <w:tabs>
                <w:tab w:val="left" w:pos="1276"/>
              </w:tabs>
              <w:jc w:val="center"/>
              <w:rPr>
                <w:sz w:val="20"/>
                <w:szCs w:val="20"/>
                <w:lang w:val="kk-KZ"/>
              </w:rPr>
            </w:pPr>
            <w:r w:rsidRPr="00F66B67">
              <w:rPr>
                <w:sz w:val="20"/>
                <w:szCs w:val="20"/>
                <w:lang w:val="kk-KZ"/>
              </w:rPr>
              <w:t>1</w:t>
            </w:r>
          </w:p>
        </w:tc>
        <w:tc>
          <w:tcPr>
            <w:tcW w:w="1011" w:type="dxa"/>
          </w:tcPr>
          <w:p w14:paraId="61D2956C" w14:textId="5B1EB0DA" w:rsidR="00367083" w:rsidRPr="00F66B67" w:rsidRDefault="00367083" w:rsidP="00367083">
            <w:pPr>
              <w:tabs>
                <w:tab w:val="left" w:pos="1276"/>
              </w:tabs>
              <w:jc w:val="center"/>
              <w:rPr>
                <w:sz w:val="20"/>
                <w:szCs w:val="20"/>
              </w:rPr>
            </w:pPr>
            <w:r>
              <w:rPr>
                <w:sz w:val="20"/>
                <w:szCs w:val="20"/>
                <w:lang w:val="kk-KZ"/>
              </w:rPr>
              <w:t>20</w:t>
            </w:r>
          </w:p>
        </w:tc>
      </w:tr>
      <w:tr w:rsidR="00367083" w:rsidRPr="00F66B67" w14:paraId="1A0A8194" w14:textId="77777777" w:rsidTr="00574073">
        <w:tc>
          <w:tcPr>
            <w:tcW w:w="1255" w:type="dxa"/>
          </w:tcPr>
          <w:p w14:paraId="5B8BB8FD" w14:textId="77777777" w:rsidR="00367083" w:rsidRPr="00F66B67" w:rsidRDefault="00367083" w:rsidP="00367083">
            <w:pPr>
              <w:tabs>
                <w:tab w:val="left" w:pos="1276"/>
              </w:tabs>
              <w:jc w:val="center"/>
              <w:rPr>
                <w:sz w:val="20"/>
                <w:szCs w:val="20"/>
              </w:rPr>
            </w:pPr>
            <w:r w:rsidRPr="00F66B67">
              <w:rPr>
                <w:sz w:val="20"/>
                <w:szCs w:val="20"/>
              </w:rPr>
              <w:t>14</w:t>
            </w:r>
          </w:p>
        </w:tc>
        <w:tc>
          <w:tcPr>
            <w:tcW w:w="7393" w:type="dxa"/>
          </w:tcPr>
          <w:p w14:paraId="1A44B78D" w14:textId="77777777" w:rsidR="00367083" w:rsidRPr="00F66B67" w:rsidRDefault="00367083" w:rsidP="00367083">
            <w:pPr>
              <w:tabs>
                <w:tab w:val="left" w:pos="1276"/>
              </w:tabs>
              <w:rPr>
                <w:sz w:val="20"/>
                <w:szCs w:val="20"/>
              </w:rPr>
            </w:pPr>
            <w:r w:rsidRPr="00F66B67">
              <w:rPr>
                <w:sz w:val="20"/>
                <w:szCs w:val="20"/>
                <w:lang w:val="kk-KZ"/>
              </w:rPr>
              <w:t xml:space="preserve">Д </w:t>
            </w:r>
            <w:r w:rsidRPr="00F66B67">
              <w:rPr>
                <w:sz w:val="20"/>
                <w:szCs w:val="20"/>
              </w:rPr>
              <w:t>14.</w:t>
            </w:r>
            <w:r w:rsidRPr="00F66B67">
              <w:rPr>
                <w:sz w:val="20"/>
                <w:szCs w:val="20"/>
                <w:lang w:val="kk-KZ"/>
              </w:rPr>
              <w:t xml:space="preserve"> </w:t>
            </w:r>
            <w:bookmarkStart w:id="17" w:name="_Hlk82641337"/>
            <w:r w:rsidRPr="00F66B67">
              <w:rPr>
                <w:sz w:val="20"/>
                <w:szCs w:val="20"/>
              </w:rPr>
              <w:t>Халық, урбанизация және қоғамдық қозғалыстар</w:t>
            </w:r>
            <w:bookmarkEnd w:id="17"/>
          </w:p>
        </w:tc>
        <w:tc>
          <w:tcPr>
            <w:tcW w:w="850" w:type="dxa"/>
          </w:tcPr>
          <w:p w14:paraId="59425671" w14:textId="77777777" w:rsidR="00367083" w:rsidRPr="00F66B67" w:rsidRDefault="00367083" w:rsidP="00367083">
            <w:pPr>
              <w:tabs>
                <w:tab w:val="left" w:pos="1276"/>
              </w:tabs>
              <w:jc w:val="center"/>
              <w:rPr>
                <w:sz w:val="20"/>
                <w:szCs w:val="20"/>
                <w:lang w:val="kk-KZ"/>
              </w:rPr>
            </w:pPr>
            <w:r w:rsidRPr="00F66B67">
              <w:rPr>
                <w:sz w:val="20"/>
                <w:szCs w:val="20"/>
                <w:lang w:val="kk-KZ"/>
              </w:rPr>
              <w:t>1</w:t>
            </w:r>
          </w:p>
        </w:tc>
        <w:tc>
          <w:tcPr>
            <w:tcW w:w="1011" w:type="dxa"/>
          </w:tcPr>
          <w:p w14:paraId="60FB0C0F" w14:textId="77777777" w:rsidR="00367083" w:rsidRPr="00F66B67" w:rsidRDefault="00367083" w:rsidP="00367083">
            <w:pPr>
              <w:tabs>
                <w:tab w:val="left" w:pos="1276"/>
              </w:tabs>
              <w:jc w:val="center"/>
              <w:rPr>
                <w:sz w:val="20"/>
                <w:szCs w:val="20"/>
              </w:rPr>
            </w:pPr>
          </w:p>
        </w:tc>
      </w:tr>
      <w:tr w:rsidR="00367083" w:rsidRPr="00F66B67" w14:paraId="69C87CD1" w14:textId="77777777" w:rsidTr="00574073">
        <w:tc>
          <w:tcPr>
            <w:tcW w:w="1255" w:type="dxa"/>
          </w:tcPr>
          <w:p w14:paraId="4C0869DD" w14:textId="77777777" w:rsidR="00367083" w:rsidRPr="00F66B67" w:rsidRDefault="00367083" w:rsidP="00367083">
            <w:pPr>
              <w:tabs>
                <w:tab w:val="left" w:pos="1276"/>
              </w:tabs>
              <w:jc w:val="center"/>
              <w:rPr>
                <w:sz w:val="20"/>
                <w:szCs w:val="20"/>
              </w:rPr>
            </w:pPr>
            <w:r w:rsidRPr="00F66B67">
              <w:rPr>
                <w:sz w:val="20"/>
                <w:szCs w:val="20"/>
              </w:rPr>
              <w:t>15</w:t>
            </w:r>
          </w:p>
        </w:tc>
        <w:tc>
          <w:tcPr>
            <w:tcW w:w="7393" w:type="dxa"/>
          </w:tcPr>
          <w:p w14:paraId="79D22ECE" w14:textId="77777777" w:rsidR="00367083" w:rsidRPr="00F66B67" w:rsidRDefault="00367083" w:rsidP="00367083">
            <w:pPr>
              <w:tabs>
                <w:tab w:val="left" w:pos="1276"/>
              </w:tabs>
              <w:rPr>
                <w:sz w:val="20"/>
                <w:szCs w:val="20"/>
              </w:rPr>
            </w:pPr>
            <w:r w:rsidRPr="00F66B67">
              <w:rPr>
                <w:sz w:val="20"/>
                <w:szCs w:val="20"/>
                <w:lang w:val="kk-KZ"/>
              </w:rPr>
              <w:t xml:space="preserve">Д </w:t>
            </w:r>
            <w:r w:rsidRPr="00F66B67">
              <w:rPr>
                <w:sz w:val="20"/>
                <w:szCs w:val="20"/>
              </w:rPr>
              <w:t>15.</w:t>
            </w:r>
            <w:r w:rsidRPr="00F66B67">
              <w:rPr>
                <w:sz w:val="20"/>
                <w:szCs w:val="20"/>
                <w:lang w:val="kk-KZ"/>
              </w:rPr>
              <w:t xml:space="preserve"> </w:t>
            </w:r>
            <w:bookmarkStart w:id="18" w:name="_Hlk82641770"/>
            <w:r w:rsidRPr="00F66B67">
              <w:rPr>
                <w:sz w:val="20"/>
                <w:szCs w:val="20"/>
              </w:rPr>
              <w:t>Әлеуметтік өзгерістер: жаңа әлеуметтанулық пікір-таластар</w:t>
            </w:r>
            <w:bookmarkEnd w:id="18"/>
          </w:p>
        </w:tc>
        <w:tc>
          <w:tcPr>
            <w:tcW w:w="850" w:type="dxa"/>
          </w:tcPr>
          <w:p w14:paraId="0F5A87C7" w14:textId="77777777" w:rsidR="00367083" w:rsidRPr="00F66B67" w:rsidRDefault="00367083" w:rsidP="00367083">
            <w:pPr>
              <w:tabs>
                <w:tab w:val="left" w:pos="1276"/>
              </w:tabs>
              <w:jc w:val="center"/>
              <w:rPr>
                <w:sz w:val="20"/>
                <w:szCs w:val="20"/>
                <w:lang w:val="kk-KZ"/>
              </w:rPr>
            </w:pPr>
            <w:r w:rsidRPr="00F66B67">
              <w:rPr>
                <w:sz w:val="20"/>
                <w:szCs w:val="20"/>
                <w:lang w:val="kk-KZ"/>
              </w:rPr>
              <w:t>1</w:t>
            </w:r>
          </w:p>
        </w:tc>
        <w:tc>
          <w:tcPr>
            <w:tcW w:w="1011" w:type="dxa"/>
          </w:tcPr>
          <w:p w14:paraId="1F17A959" w14:textId="77777777" w:rsidR="00367083" w:rsidRPr="00F66B67" w:rsidRDefault="00367083" w:rsidP="00367083">
            <w:pPr>
              <w:tabs>
                <w:tab w:val="left" w:pos="1276"/>
              </w:tabs>
              <w:jc w:val="center"/>
              <w:rPr>
                <w:sz w:val="20"/>
                <w:szCs w:val="20"/>
              </w:rPr>
            </w:pPr>
          </w:p>
        </w:tc>
      </w:tr>
      <w:tr w:rsidR="00367083" w:rsidRPr="00F66B67" w14:paraId="7F3EE4E4" w14:textId="77777777" w:rsidTr="00574073">
        <w:tc>
          <w:tcPr>
            <w:tcW w:w="1255" w:type="dxa"/>
          </w:tcPr>
          <w:p w14:paraId="0D8B2DC5" w14:textId="77777777" w:rsidR="00367083" w:rsidRPr="00F66B67" w:rsidRDefault="00367083" w:rsidP="00367083">
            <w:pPr>
              <w:tabs>
                <w:tab w:val="left" w:pos="1276"/>
              </w:tabs>
              <w:jc w:val="center"/>
              <w:rPr>
                <w:sz w:val="20"/>
                <w:szCs w:val="20"/>
              </w:rPr>
            </w:pPr>
          </w:p>
        </w:tc>
        <w:tc>
          <w:tcPr>
            <w:tcW w:w="7393" w:type="dxa"/>
          </w:tcPr>
          <w:p w14:paraId="2F678EBF" w14:textId="19E6D083" w:rsidR="00367083" w:rsidRPr="00F66B67" w:rsidRDefault="00367083" w:rsidP="00367083">
            <w:pPr>
              <w:tabs>
                <w:tab w:val="left" w:pos="1276"/>
              </w:tabs>
              <w:rPr>
                <w:sz w:val="20"/>
                <w:szCs w:val="20"/>
                <w:lang w:val="kk-KZ"/>
              </w:rPr>
            </w:pPr>
            <w:r w:rsidRPr="00F66B67">
              <w:rPr>
                <w:b/>
                <w:sz w:val="20"/>
                <w:szCs w:val="20"/>
                <w:lang w:val="kk-KZ"/>
              </w:rPr>
              <w:t xml:space="preserve">БОӨЖ </w:t>
            </w:r>
            <w:r>
              <w:rPr>
                <w:b/>
                <w:sz w:val="20"/>
                <w:szCs w:val="20"/>
                <w:lang w:val="kk-KZ"/>
              </w:rPr>
              <w:t>3</w:t>
            </w:r>
            <w:r w:rsidRPr="00F66B67">
              <w:rPr>
                <w:b/>
                <w:sz w:val="20"/>
                <w:szCs w:val="20"/>
                <w:lang w:val="kk-KZ"/>
              </w:rPr>
              <w:t>. Б</w:t>
            </w:r>
            <w:r w:rsidRPr="00F66B67">
              <w:rPr>
                <w:sz w:val="20"/>
                <w:szCs w:val="20"/>
                <w:lang w:val="kk-KZ"/>
              </w:rPr>
              <w:t xml:space="preserve">ӨЗ </w:t>
            </w:r>
            <w:r>
              <w:rPr>
                <w:sz w:val="20"/>
                <w:szCs w:val="20"/>
                <w:lang w:val="kk-KZ"/>
              </w:rPr>
              <w:t>3</w:t>
            </w:r>
            <w:r w:rsidRPr="00F66B67">
              <w:rPr>
                <w:sz w:val="20"/>
                <w:szCs w:val="20"/>
                <w:lang w:val="kk-KZ"/>
              </w:rPr>
              <w:t xml:space="preserve"> </w:t>
            </w:r>
            <w:r>
              <w:rPr>
                <w:sz w:val="20"/>
                <w:szCs w:val="20"/>
                <w:lang w:val="kk-KZ"/>
              </w:rPr>
              <w:t xml:space="preserve">Қорытынды емтихан </w:t>
            </w:r>
            <w:r w:rsidRPr="00F66B67">
              <w:rPr>
                <w:sz w:val="20"/>
                <w:szCs w:val="20"/>
                <w:lang w:val="kk-KZ"/>
              </w:rPr>
              <w:t xml:space="preserve">бойынша кеңес беру. </w:t>
            </w:r>
          </w:p>
        </w:tc>
        <w:tc>
          <w:tcPr>
            <w:tcW w:w="850" w:type="dxa"/>
          </w:tcPr>
          <w:p w14:paraId="32DC075C" w14:textId="77777777" w:rsidR="00367083" w:rsidRPr="00F66B67" w:rsidRDefault="00367083" w:rsidP="00367083">
            <w:pPr>
              <w:tabs>
                <w:tab w:val="left" w:pos="1276"/>
              </w:tabs>
              <w:jc w:val="center"/>
              <w:rPr>
                <w:sz w:val="20"/>
                <w:szCs w:val="20"/>
                <w:lang w:val="kk-KZ"/>
              </w:rPr>
            </w:pPr>
          </w:p>
        </w:tc>
        <w:tc>
          <w:tcPr>
            <w:tcW w:w="1011" w:type="dxa"/>
          </w:tcPr>
          <w:p w14:paraId="3E132352" w14:textId="77777777" w:rsidR="00367083" w:rsidRPr="00F66B67" w:rsidRDefault="00367083" w:rsidP="00367083">
            <w:pPr>
              <w:tabs>
                <w:tab w:val="left" w:pos="1276"/>
              </w:tabs>
              <w:jc w:val="center"/>
              <w:rPr>
                <w:sz w:val="20"/>
                <w:szCs w:val="20"/>
              </w:rPr>
            </w:pPr>
          </w:p>
        </w:tc>
      </w:tr>
      <w:tr w:rsidR="00367083" w:rsidRPr="00F66B67" w14:paraId="226960B3" w14:textId="77777777" w:rsidTr="00574073">
        <w:tc>
          <w:tcPr>
            <w:tcW w:w="8648" w:type="dxa"/>
            <w:gridSpan w:val="2"/>
          </w:tcPr>
          <w:p w14:paraId="4B6954B0" w14:textId="77777777" w:rsidR="00367083" w:rsidRPr="00F66B67" w:rsidRDefault="00367083" w:rsidP="00367083">
            <w:pPr>
              <w:tabs>
                <w:tab w:val="left" w:pos="1276"/>
              </w:tabs>
              <w:rPr>
                <w:b/>
                <w:sz w:val="20"/>
                <w:szCs w:val="20"/>
              </w:rPr>
            </w:pPr>
            <w:r w:rsidRPr="00F66B67">
              <w:rPr>
                <w:b/>
                <w:sz w:val="20"/>
                <w:szCs w:val="20"/>
                <w:lang w:val="kk-KZ"/>
              </w:rPr>
              <w:t xml:space="preserve">    АБ</w:t>
            </w:r>
            <w:r w:rsidRPr="00F66B67">
              <w:rPr>
                <w:b/>
                <w:sz w:val="20"/>
                <w:szCs w:val="20"/>
              </w:rPr>
              <w:t xml:space="preserve"> 2</w:t>
            </w:r>
          </w:p>
        </w:tc>
        <w:tc>
          <w:tcPr>
            <w:tcW w:w="850" w:type="dxa"/>
          </w:tcPr>
          <w:p w14:paraId="22E2B9F5" w14:textId="77777777" w:rsidR="00367083" w:rsidRPr="00F66B67" w:rsidRDefault="00367083" w:rsidP="00367083">
            <w:pPr>
              <w:tabs>
                <w:tab w:val="left" w:pos="1276"/>
              </w:tabs>
              <w:jc w:val="center"/>
              <w:rPr>
                <w:b/>
                <w:sz w:val="20"/>
                <w:szCs w:val="20"/>
              </w:rPr>
            </w:pPr>
          </w:p>
        </w:tc>
        <w:tc>
          <w:tcPr>
            <w:tcW w:w="1011" w:type="dxa"/>
          </w:tcPr>
          <w:p w14:paraId="6F04B38F" w14:textId="77777777" w:rsidR="00367083" w:rsidRPr="00F66B67" w:rsidRDefault="00367083" w:rsidP="00367083">
            <w:pPr>
              <w:tabs>
                <w:tab w:val="left" w:pos="1276"/>
              </w:tabs>
              <w:jc w:val="center"/>
              <w:rPr>
                <w:b/>
                <w:sz w:val="20"/>
                <w:szCs w:val="20"/>
              </w:rPr>
            </w:pPr>
            <w:r w:rsidRPr="00F66B67">
              <w:rPr>
                <w:b/>
                <w:sz w:val="20"/>
                <w:szCs w:val="20"/>
              </w:rPr>
              <w:t>100</w:t>
            </w:r>
          </w:p>
        </w:tc>
      </w:tr>
    </w:tbl>
    <w:p w14:paraId="5604C61B" w14:textId="4F00AEE8" w:rsidR="006422ED" w:rsidRPr="00F66B67" w:rsidRDefault="008642A4" w:rsidP="00A44F44">
      <w:pPr>
        <w:tabs>
          <w:tab w:val="left" w:pos="1276"/>
        </w:tabs>
        <w:jc w:val="center"/>
        <w:rPr>
          <w:b/>
          <w:sz w:val="20"/>
          <w:szCs w:val="20"/>
        </w:rPr>
      </w:pPr>
      <w:r w:rsidRPr="00F66B67">
        <w:rPr>
          <w:b/>
          <w:sz w:val="20"/>
          <w:szCs w:val="20"/>
        </w:rPr>
        <w:t xml:space="preserve"> </w:t>
      </w:r>
    </w:p>
    <w:p w14:paraId="5604C61C" w14:textId="77777777" w:rsidR="00A72D3C" w:rsidRPr="00F66B67" w:rsidRDefault="00A72D3C">
      <w:pPr>
        <w:jc w:val="both"/>
        <w:rPr>
          <w:sz w:val="20"/>
          <w:szCs w:val="20"/>
        </w:rPr>
      </w:pPr>
    </w:p>
    <w:p w14:paraId="09503D36" w14:textId="77777777" w:rsidR="00367083" w:rsidRDefault="00367083" w:rsidP="00367083">
      <w:pPr>
        <w:jc w:val="both"/>
        <w:rPr>
          <w:sz w:val="20"/>
          <w:szCs w:val="20"/>
        </w:rPr>
      </w:pPr>
    </w:p>
    <w:p w14:paraId="6648E807" w14:textId="77777777" w:rsidR="00367083" w:rsidRPr="007732FB" w:rsidRDefault="00367083" w:rsidP="00367083">
      <w:pPr>
        <w:jc w:val="both"/>
        <w:rPr>
          <w:b/>
          <w:sz w:val="20"/>
          <w:szCs w:val="20"/>
        </w:rPr>
      </w:pPr>
      <w:r w:rsidRPr="007732FB">
        <w:rPr>
          <w:b/>
          <w:sz w:val="20"/>
          <w:szCs w:val="20"/>
        </w:rPr>
        <w:t xml:space="preserve">Декан     ___________________________________   </w:t>
      </w:r>
      <w:r>
        <w:rPr>
          <w:b/>
          <w:sz w:val="20"/>
          <w:szCs w:val="20"/>
        </w:rPr>
        <w:t xml:space="preserve">          </w:t>
      </w:r>
      <w:r w:rsidRPr="007732FB">
        <w:rPr>
          <w:b/>
          <w:sz w:val="20"/>
          <w:szCs w:val="20"/>
        </w:rPr>
        <w:t xml:space="preserve"> </w:t>
      </w:r>
      <w:r w:rsidRPr="003C05D8">
        <w:rPr>
          <w:b/>
          <w:sz w:val="20"/>
          <w:szCs w:val="20"/>
          <w:lang w:val="kk-KZ"/>
        </w:rPr>
        <w:t>Б.Б.Мейрбаев</w:t>
      </w:r>
      <w:r w:rsidRPr="003C05D8">
        <w:rPr>
          <w:b/>
          <w:sz w:val="20"/>
          <w:szCs w:val="20"/>
        </w:rPr>
        <w:t xml:space="preserve">          </w:t>
      </w:r>
    </w:p>
    <w:p w14:paraId="15FA4337" w14:textId="77777777" w:rsidR="00367083" w:rsidRPr="007732FB" w:rsidRDefault="00367083" w:rsidP="00367083">
      <w:pPr>
        <w:jc w:val="both"/>
        <w:rPr>
          <w:b/>
          <w:sz w:val="20"/>
          <w:szCs w:val="20"/>
        </w:rPr>
      </w:pPr>
      <w:r w:rsidRPr="007732FB">
        <w:rPr>
          <w:b/>
          <w:sz w:val="20"/>
          <w:szCs w:val="20"/>
        </w:rPr>
        <w:t xml:space="preserve">                                                                         </w:t>
      </w:r>
    </w:p>
    <w:p w14:paraId="3CF15352" w14:textId="77777777" w:rsidR="00367083" w:rsidRPr="007732FB" w:rsidRDefault="00367083" w:rsidP="00367083">
      <w:pPr>
        <w:jc w:val="both"/>
        <w:rPr>
          <w:b/>
          <w:sz w:val="20"/>
          <w:szCs w:val="20"/>
          <w:lang w:val="kk-KZ"/>
        </w:rPr>
      </w:pPr>
      <w:r w:rsidRPr="007732FB">
        <w:rPr>
          <w:b/>
          <w:sz w:val="20"/>
          <w:szCs w:val="20"/>
          <w:lang w:val="kk-KZ"/>
        </w:rPr>
        <w:t>Oқыту және білім беру сапасы бойынша</w:t>
      </w:r>
    </w:p>
    <w:p w14:paraId="11164F6D" w14:textId="73C0630E" w:rsidR="00367083" w:rsidRPr="007732FB" w:rsidRDefault="00367083" w:rsidP="00367083">
      <w:pPr>
        <w:jc w:val="both"/>
        <w:rPr>
          <w:b/>
          <w:sz w:val="20"/>
          <w:szCs w:val="20"/>
          <w:lang w:val="kk-KZ"/>
        </w:rPr>
      </w:pPr>
      <w:r w:rsidRPr="007732FB">
        <w:rPr>
          <w:b/>
          <w:sz w:val="20"/>
          <w:szCs w:val="20"/>
          <w:lang w:val="kk-KZ"/>
        </w:rPr>
        <w:t>Академиялық комитетінің төрағасы_____________</w:t>
      </w:r>
      <w:r>
        <w:rPr>
          <w:b/>
          <w:sz w:val="20"/>
          <w:szCs w:val="20"/>
          <w:lang w:val="kk-KZ"/>
        </w:rPr>
        <w:t xml:space="preserve">       Қ.Б.Жумабекова</w:t>
      </w:r>
    </w:p>
    <w:p w14:paraId="1FF1CBE3" w14:textId="77777777" w:rsidR="00367083" w:rsidRPr="007732FB" w:rsidRDefault="00367083" w:rsidP="00367083">
      <w:pPr>
        <w:jc w:val="both"/>
        <w:rPr>
          <w:b/>
          <w:sz w:val="20"/>
          <w:szCs w:val="20"/>
          <w:lang w:val="kk-KZ"/>
        </w:rPr>
      </w:pPr>
    </w:p>
    <w:p w14:paraId="1A277B4A" w14:textId="77777777" w:rsidR="00367083" w:rsidRPr="007732FB" w:rsidRDefault="00367083" w:rsidP="00367083">
      <w:pPr>
        <w:jc w:val="both"/>
        <w:rPr>
          <w:b/>
          <w:sz w:val="20"/>
          <w:szCs w:val="20"/>
          <w:lang w:val="kk-KZ"/>
        </w:rPr>
      </w:pPr>
      <w:r w:rsidRPr="007732FB">
        <w:rPr>
          <w:b/>
          <w:sz w:val="20"/>
          <w:szCs w:val="20"/>
          <w:lang w:val="kk-KZ"/>
        </w:rPr>
        <w:t xml:space="preserve">Кафедра меңгерушісі ______________________ </w:t>
      </w:r>
      <w:r>
        <w:rPr>
          <w:b/>
          <w:sz w:val="20"/>
          <w:szCs w:val="20"/>
          <w:lang w:val="kk-KZ"/>
        </w:rPr>
        <w:t xml:space="preserve">              </w:t>
      </w:r>
      <w:r w:rsidRPr="003C05D8">
        <w:rPr>
          <w:b/>
          <w:sz w:val="20"/>
          <w:szCs w:val="20"/>
          <w:lang w:val="kk-KZ"/>
        </w:rPr>
        <w:t>Г.С.Абдирайымова</w:t>
      </w:r>
      <w:r w:rsidRPr="007732FB">
        <w:rPr>
          <w:b/>
          <w:sz w:val="20"/>
          <w:szCs w:val="20"/>
          <w:lang w:val="kk-KZ"/>
        </w:rPr>
        <w:t xml:space="preserve">   </w:t>
      </w:r>
    </w:p>
    <w:p w14:paraId="77B185B8" w14:textId="77777777" w:rsidR="00367083" w:rsidRPr="007732FB" w:rsidRDefault="00367083" w:rsidP="00367083">
      <w:pPr>
        <w:jc w:val="both"/>
        <w:rPr>
          <w:b/>
          <w:sz w:val="20"/>
          <w:szCs w:val="20"/>
          <w:lang w:val="kk-KZ"/>
        </w:rPr>
      </w:pPr>
    </w:p>
    <w:p w14:paraId="7063DAC1" w14:textId="77777777" w:rsidR="00367083" w:rsidRPr="007732FB" w:rsidRDefault="00367083" w:rsidP="00367083">
      <w:pPr>
        <w:jc w:val="both"/>
        <w:rPr>
          <w:sz w:val="20"/>
          <w:szCs w:val="20"/>
          <w:lang w:val="kk-KZ"/>
        </w:rPr>
      </w:pPr>
      <w:r w:rsidRPr="007732FB">
        <w:rPr>
          <w:b/>
          <w:sz w:val="20"/>
          <w:szCs w:val="20"/>
          <w:lang w:val="kk-KZ"/>
        </w:rPr>
        <w:t>Дәріскер ___________________________________</w:t>
      </w:r>
      <w:r>
        <w:rPr>
          <w:b/>
          <w:sz w:val="20"/>
          <w:szCs w:val="20"/>
          <w:lang w:val="kk-KZ"/>
        </w:rPr>
        <w:t xml:space="preserve">          </w:t>
      </w:r>
      <w:r w:rsidRPr="007732FB">
        <w:rPr>
          <w:b/>
          <w:sz w:val="20"/>
          <w:szCs w:val="20"/>
          <w:lang w:val="kk-KZ"/>
        </w:rPr>
        <w:t xml:space="preserve"> </w:t>
      </w:r>
      <w:r w:rsidRPr="003C05D8">
        <w:rPr>
          <w:b/>
          <w:sz w:val="20"/>
          <w:szCs w:val="20"/>
          <w:lang w:val="kk-KZ"/>
        </w:rPr>
        <w:t>Қ.А.Авсыдыкова</w:t>
      </w:r>
    </w:p>
    <w:p w14:paraId="205EF410" w14:textId="77777777" w:rsidR="00206E46" w:rsidRPr="00F66B67" w:rsidRDefault="00206E46">
      <w:pPr>
        <w:rPr>
          <w:sz w:val="20"/>
          <w:szCs w:val="20"/>
          <w:lang w:val="kk-KZ"/>
        </w:rPr>
      </w:pPr>
    </w:p>
    <w:p w14:paraId="41C1661A" w14:textId="77777777" w:rsidR="00206E46" w:rsidRPr="00F66B67" w:rsidRDefault="00206E46">
      <w:pPr>
        <w:rPr>
          <w:sz w:val="20"/>
          <w:szCs w:val="20"/>
          <w:lang w:val="kk-KZ"/>
        </w:rPr>
      </w:pPr>
    </w:p>
    <w:p w14:paraId="6F18C1EA" w14:textId="77777777" w:rsidR="00206E46" w:rsidRPr="00F66B67" w:rsidRDefault="00206E46">
      <w:pPr>
        <w:rPr>
          <w:sz w:val="20"/>
          <w:szCs w:val="20"/>
          <w:lang w:val="kk-KZ"/>
        </w:rPr>
      </w:pPr>
    </w:p>
    <w:p w14:paraId="1B8AFB8F" w14:textId="77777777" w:rsidR="00206E46" w:rsidRPr="00F66B67" w:rsidRDefault="00206E46">
      <w:pPr>
        <w:rPr>
          <w:sz w:val="20"/>
          <w:szCs w:val="20"/>
          <w:lang w:val="kk-KZ"/>
        </w:rPr>
      </w:pPr>
    </w:p>
    <w:p w14:paraId="58FA42C3" w14:textId="77777777" w:rsidR="00206E46" w:rsidRPr="00F66B67" w:rsidRDefault="00206E46">
      <w:pPr>
        <w:rPr>
          <w:sz w:val="20"/>
          <w:szCs w:val="20"/>
          <w:lang w:val="kk-KZ"/>
        </w:rPr>
      </w:pPr>
    </w:p>
    <w:p w14:paraId="155620C2" w14:textId="77777777" w:rsidR="00206E46" w:rsidRPr="00F66B67" w:rsidRDefault="00206E46">
      <w:pPr>
        <w:rPr>
          <w:sz w:val="20"/>
          <w:szCs w:val="20"/>
          <w:lang w:val="kk-KZ"/>
        </w:rPr>
      </w:pPr>
    </w:p>
    <w:p w14:paraId="31C99281" w14:textId="77777777" w:rsidR="009A1BA8" w:rsidRPr="0090036D" w:rsidRDefault="009A1BA8" w:rsidP="009A1BA8">
      <w:pPr>
        <w:pStyle w:val="paragraph"/>
        <w:spacing w:before="0" w:beforeAutospacing="0" w:after="0" w:afterAutospacing="0"/>
        <w:jc w:val="center"/>
        <w:textAlignment w:val="baseline"/>
        <w:rPr>
          <w:rStyle w:val="normaltextrun"/>
          <w:b/>
          <w:bCs/>
          <w:sz w:val="20"/>
          <w:szCs w:val="20"/>
          <w:lang w:val="kk-KZ"/>
        </w:rPr>
      </w:pPr>
      <w:r>
        <w:rPr>
          <w:rStyle w:val="normaltextrun"/>
          <w:b/>
          <w:bCs/>
          <w:sz w:val="20"/>
          <w:szCs w:val="20"/>
          <w:lang w:val="kk-KZ"/>
        </w:rPr>
        <w:t xml:space="preserve">БӨЖ </w:t>
      </w:r>
      <w:r w:rsidRPr="6684806F">
        <w:rPr>
          <w:rStyle w:val="normaltextrun"/>
          <w:b/>
          <w:bCs/>
          <w:sz w:val="20"/>
          <w:szCs w:val="20"/>
          <w:lang w:val="kk-KZ"/>
        </w:rPr>
        <w:t>ЖИЫНТЫҚ БАҒАЛАУ РУБРИКАТОРЫ</w:t>
      </w:r>
    </w:p>
    <w:p w14:paraId="1D0628D2" w14:textId="77777777" w:rsidR="009A1BA8" w:rsidRPr="0090036D" w:rsidRDefault="009A1BA8" w:rsidP="009A1BA8">
      <w:pPr>
        <w:pStyle w:val="paragraph"/>
        <w:spacing w:before="0" w:beforeAutospacing="0" w:after="0" w:afterAutospacing="0"/>
        <w:jc w:val="center"/>
        <w:textAlignment w:val="baseline"/>
        <w:rPr>
          <w:rStyle w:val="normaltextrun"/>
          <w:b/>
          <w:bCs/>
          <w:sz w:val="20"/>
          <w:szCs w:val="20"/>
          <w:lang w:val="kk-KZ"/>
        </w:rPr>
      </w:pPr>
      <w:r w:rsidRPr="6684806F">
        <w:rPr>
          <w:rStyle w:val="normaltextrun"/>
          <w:b/>
          <w:bCs/>
          <w:sz w:val="20"/>
          <w:szCs w:val="20"/>
          <w:lang w:val="kk-KZ"/>
        </w:rPr>
        <w:t>ОҚУ НӘТИЖЕЛЕРІН БАҒАЛАУ КРИТЕРИЙЛЕРІ</w:t>
      </w:r>
    </w:p>
    <w:tbl>
      <w:tblPr>
        <w:tblW w:w="10065" w:type="dxa"/>
        <w:tblInd w:w="-859"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127"/>
        <w:gridCol w:w="1417"/>
        <w:gridCol w:w="1701"/>
        <w:gridCol w:w="1560"/>
        <w:gridCol w:w="1701"/>
        <w:gridCol w:w="1559"/>
      </w:tblGrid>
      <w:tr w:rsidR="009A1BA8" w:rsidRPr="00DC36A3" w14:paraId="176B3B7C" w14:textId="77777777" w:rsidTr="008F06F3">
        <w:trPr>
          <w:trHeight w:val="125"/>
        </w:trPr>
        <w:tc>
          <w:tcPr>
            <w:tcW w:w="2127" w:type="dxa"/>
            <w:tcBorders>
              <w:top w:val="single" w:sz="6" w:space="0" w:color="auto"/>
              <w:left w:val="single" w:sz="6" w:space="0" w:color="auto"/>
              <w:right w:val="single" w:sz="6" w:space="0" w:color="auto"/>
            </w:tcBorders>
            <w:shd w:val="clear" w:color="auto" w:fill="DBE5F1"/>
            <w:hideMark/>
          </w:tcPr>
          <w:p w14:paraId="1058BE7C" w14:textId="77777777" w:rsidR="009A1BA8" w:rsidRPr="00DC36A3" w:rsidRDefault="009A1BA8" w:rsidP="008F06F3">
            <w:pPr>
              <w:jc w:val="right"/>
              <w:textAlignment w:val="baseline"/>
              <w:rPr>
                <w:sz w:val="20"/>
                <w:szCs w:val="20"/>
                <w:lang w:eastAsia="ru-RU"/>
              </w:rPr>
            </w:pPr>
            <w:r w:rsidRPr="00DC36A3">
              <w:rPr>
                <w:b/>
                <w:bCs/>
                <w:sz w:val="20"/>
                <w:szCs w:val="20"/>
                <w:lang w:eastAsia="ru-RU"/>
              </w:rPr>
              <w:t>Балл</w:t>
            </w:r>
          </w:p>
          <w:p w14:paraId="37904562" w14:textId="77777777" w:rsidR="009A1BA8" w:rsidRPr="00DC36A3" w:rsidRDefault="009A1BA8" w:rsidP="008F06F3">
            <w:pPr>
              <w:jc w:val="center"/>
              <w:rPr>
                <w:b/>
                <w:bCs/>
                <w:sz w:val="20"/>
                <w:szCs w:val="20"/>
                <w:lang w:eastAsia="ru-RU"/>
              </w:rPr>
            </w:pPr>
          </w:p>
          <w:p w14:paraId="34C28C21" w14:textId="77777777" w:rsidR="009A1BA8" w:rsidRPr="00DC36A3" w:rsidRDefault="009A1BA8" w:rsidP="008F06F3">
            <w:pPr>
              <w:jc w:val="center"/>
              <w:rPr>
                <w:sz w:val="20"/>
                <w:szCs w:val="20"/>
                <w:lang w:eastAsia="ru-RU"/>
              </w:rPr>
            </w:pPr>
          </w:p>
        </w:tc>
        <w:tc>
          <w:tcPr>
            <w:tcW w:w="7938" w:type="dxa"/>
            <w:gridSpan w:val="5"/>
            <w:tcBorders>
              <w:top w:val="single" w:sz="6" w:space="0" w:color="auto"/>
              <w:left w:val="single" w:sz="6" w:space="0" w:color="auto"/>
              <w:bottom w:val="single" w:sz="6" w:space="0" w:color="auto"/>
            </w:tcBorders>
            <w:shd w:val="clear" w:color="auto" w:fill="DBE5F1"/>
            <w:hideMark/>
          </w:tcPr>
          <w:p w14:paraId="2686AB6D" w14:textId="77777777" w:rsidR="009A1BA8" w:rsidRPr="00DC36A3" w:rsidRDefault="009A1BA8" w:rsidP="008F06F3">
            <w:pPr>
              <w:jc w:val="center"/>
              <w:rPr>
                <w:b/>
                <w:bCs/>
                <w:color w:val="000000" w:themeColor="text1"/>
                <w:sz w:val="20"/>
                <w:szCs w:val="20"/>
                <w:lang w:eastAsia="ru-RU"/>
              </w:rPr>
            </w:pPr>
            <w:r w:rsidRPr="00DC36A3">
              <w:rPr>
                <w:b/>
                <w:bCs/>
                <w:color w:val="000000" w:themeColor="text1"/>
                <w:sz w:val="20"/>
                <w:szCs w:val="20"/>
                <w:lang w:eastAsia="ru-RU"/>
              </w:rPr>
              <w:t>ДЕСКРИПТОРЛАР</w:t>
            </w:r>
          </w:p>
        </w:tc>
      </w:tr>
      <w:tr w:rsidR="009A1BA8" w:rsidRPr="00DC36A3" w14:paraId="73D67E03" w14:textId="77777777" w:rsidTr="008F06F3">
        <w:trPr>
          <w:trHeight w:val="125"/>
        </w:trPr>
        <w:tc>
          <w:tcPr>
            <w:tcW w:w="2127" w:type="dxa"/>
            <w:vMerge w:val="restart"/>
            <w:tcBorders>
              <w:left w:val="single" w:sz="6" w:space="0" w:color="auto"/>
              <w:right w:val="single" w:sz="6" w:space="0" w:color="auto"/>
            </w:tcBorders>
            <w:shd w:val="clear" w:color="auto" w:fill="DBE5F1"/>
            <w:hideMark/>
          </w:tcPr>
          <w:p w14:paraId="07D5B115" w14:textId="77777777" w:rsidR="009A1BA8" w:rsidRPr="00DC36A3" w:rsidRDefault="009A1BA8" w:rsidP="008F06F3">
            <w:pPr>
              <w:jc w:val="center"/>
              <w:textAlignment w:val="baseline"/>
              <w:rPr>
                <w:sz w:val="20"/>
                <w:szCs w:val="20"/>
                <w:lang w:eastAsia="ru-RU"/>
              </w:rPr>
            </w:pPr>
            <w:r w:rsidRPr="00DC36A3">
              <w:rPr>
                <w:b/>
                <w:bCs/>
                <w:noProof/>
                <w:sz w:val="20"/>
                <w:szCs w:val="20"/>
                <w:lang w:eastAsia="ru-RU"/>
              </w:rPr>
              <mc:AlternateContent>
                <mc:Choice Requires="wps">
                  <w:drawing>
                    <wp:anchor distT="0" distB="0" distL="114300" distR="114300" simplePos="0" relativeHeight="251659264" behindDoc="0" locked="0" layoutInCell="1" allowOverlap="1" wp14:anchorId="13DF3BA0" wp14:editId="75FF22E4">
                      <wp:simplePos x="0" y="0"/>
                      <wp:positionH relativeFrom="column">
                        <wp:posOffset>-307340</wp:posOffset>
                      </wp:positionH>
                      <wp:positionV relativeFrom="paragraph">
                        <wp:posOffset>-279400</wp:posOffset>
                      </wp:positionV>
                      <wp:extent cx="1473200" cy="604520"/>
                      <wp:effectExtent l="0" t="0" r="31750" b="24130"/>
                      <wp:wrapNone/>
                      <wp:docPr id="604507223" name="Прямая соединительная линия 4"/>
                      <wp:cNvGraphicFramePr/>
                      <a:graphic xmlns:a="http://schemas.openxmlformats.org/drawingml/2006/main">
                        <a:graphicData uri="http://schemas.microsoft.com/office/word/2010/wordprocessingShape">
                          <wps:wsp>
                            <wps:cNvCnPr/>
                            <wps:spPr>
                              <a:xfrm>
                                <a:off x="0" y="0"/>
                                <a:ext cx="1473200" cy="60452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5946F7E" id="Прямая соединительная линия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2pt,-22pt" to="91.8pt,2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" strokecolor="black [3213]" strokeweight=".5pt"/>
                  </w:pict>
                </mc:Fallback>
              </mc:AlternateContent>
            </w:r>
          </w:p>
          <w:p w14:paraId="2BF72C7A" w14:textId="77777777" w:rsidR="009A1BA8" w:rsidRPr="00DC36A3" w:rsidRDefault="009A1BA8" w:rsidP="008F06F3">
            <w:pPr>
              <w:textAlignment w:val="baseline"/>
              <w:rPr>
                <w:sz w:val="20"/>
                <w:szCs w:val="20"/>
                <w:lang w:eastAsia="ru-RU"/>
              </w:rPr>
            </w:pPr>
            <w:r w:rsidRPr="00DC36A3">
              <w:rPr>
                <w:b/>
                <w:bCs/>
                <w:sz w:val="20"/>
                <w:szCs w:val="20"/>
                <w:lang w:eastAsia="ru-RU"/>
              </w:rPr>
              <w:t>Критерий</w:t>
            </w:r>
            <w:r w:rsidRPr="00DC36A3">
              <w:rPr>
                <w:b/>
                <w:bCs/>
                <w:sz w:val="20"/>
                <w:szCs w:val="20"/>
                <w:lang w:val="kk-KZ" w:eastAsia="ru-RU"/>
              </w:rPr>
              <w:t>і</w:t>
            </w:r>
            <w:r w:rsidRPr="00DC36A3">
              <w:rPr>
                <w:b/>
                <w:bCs/>
                <w:sz w:val="20"/>
                <w:szCs w:val="20"/>
                <w:lang w:eastAsia="ru-RU"/>
              </w:rPr>
              <w:t> </w:t>
            </w:r>
          </w:p>
        </w:tc>
        <w:tc>
          <w:tcPr>
            <w:tcW w:w="1417" w:type="dxa"/>
            <w:tcBorders>
              <w:top w:val="single" w:sz="6" w:space="0" w:color="auto"/>
              <w:left w:val="single" w:sz="6" w:space="0" w:color="auto"/>
              <w:bottom w:val="single" w:sz="6" w:space="0" w:color="auto"/>
              <w:right w:val="single" w:sz="6" w:space="0" w:color="auto"/>
            </w:tcBorders>
            <w:shd w:val="clear" w:color="auto" w:fill="DBE5F1"/>
            <w:hideMark/>
          </w:tcPr>
          <w:p w14:paraId="4472007D" w14:textId="77777777" w:rsidR="009A1BA8" w:rsidRPr="00DC36A3" w:rsidRDefault="009A1BA8" w:rsidP="008F06F3">
            <w:pPr>
              <w:jc w:val="center"/>
              <w:textAlignment w:val="baseline"/>
              <w:rPr>
                <w:sz w:val="20"/>
                <w:szCs w:val="20"/>
                <w:lang w:eastAsia="ru-RU"/>
              </w:rPr>
            </w:pPr>
            <w:r w:rsidRPr="00DC36A3">
              <w:rPr>
                <w:b/>
                <w:bCs/>
                <w:color w:val="000000"/>
                <w:sz w:val="20"/>
                <w:szCs w:val="20"/>
                <w:lang w:eastAsia="ru-RU"/>
              </w:rPr>
              <w:t>«</w:t>
            </w:r>
            <w:r w:rsidRPr="00DC36A3">
              <w:rPr>
                <w:b/>
                <w:bCs/>
                <w:color w:val="000000"/>
                <w:sz w:val="20"/>
                <w:szCs w:val="20"/>
                <w:lang w:val="kk-KZ" w:eastAsia="ru-RU"/>
              </w:rPr>
              <w:t>Өте жақсы</w:t>
            </w:r>
            <w:r w:rsidRPr="00DC36A3">
              <w:rPr>
                <w:b/>
                <w:bCs/>
                <w:color w:val="000000"/>
                <w:sz w:val="20"/>
                <w:szCs w:val="20"/>
                <w:lang w:eastAsia="ru-RU"/>
              </w:rPr>
              <w:t>» </w:t>
            </w:r>
            <w:r w:rsidRPr="00DC36A3">
              <w:rPr>
                <w:color w:val="000000"/>
                <w:sz w:val="20"/>
                <w:szCs w:val="20"/>
                <w:lang w:eastAsia="ru-RU"/>
              </w:rPr>
              <w:t> </w:t>
            </w:r>
          </w:p>
        </w:tc>
        <w:tc>
          <w:tcPr>
            <w:tcW w:w="1701" w:type="dxa"/>
            <w:tcBorders>
              <w:top w:val="single" w:sz="6" w:space="0" w:color="auto"/>
              <w:left w:val="single" w:sz="6" w:space="0" w:color="auto"/>
              <w:bottom w:val="single" w:sz="6" w:space="0" w:color="auto"/>
              <w:right w:val="single" w:sz="6" w:space="0" w:color="auto"/>
            </w:tcBorders>
            <w:shd w:val="clear" w:color="auto" w:fill="DBE5F1"/>
            <w:hideMark/>
          </w:tcPr>
          <w:p w14:paraId="64898FC7" w14:textId="77777777" w:rsidR="009A1BA8" w:rsidRPr="00DC36A3" w:rsidRDefault="009A1BA8" w:rsidP="008F06F3">
            <w:pPr>
              <w:jc w:val="center"/>
              <w:textAlignment w:val="baseline"/>
              <w:rPr>
                <w:sz w:val="20"/>
                <w:szCs w:val="20"/>
                <w:lang w:eastAsia="ru-RU"/>
              </w:rPr>
            </w:pPr>
            <w:r w:rsidRPr="00DC36A3">
              <w:rPr>
                <w:b/>
                <w:bCs/>
                <w:color w:val="000000"/>
                <w:sz w:val="20"/>
                <w:szCs w:val="20"/>
                <w:lang w:eastAsia="ru-RU"/>
              </w:rPr>
              <w:t>«</w:t>
            </w:r>
            <w:r w:rsidRPr="00DC36A3">
              <w:rPr>
                <w:b/>
                <w:bCs/>
                <w:color w:val="000000"/>
                <w:sz w:val="20"/>
                <w:szCs w:val="20"/>
                <w:lang w:val="kk-KZ" w:eastAsia="ru-RU"/>
              </w:rPr>
              <w:t>Жақсы</w:t>
            </w:r>
            <w:r w:rsidRPr="00DC36A3">
              <w:rPr>
                <w:b/>
                <w:bCs/>
                <w:color w:val="000000"/>
                <w:sz w:val="20"/>
                <w:szCs w:val="20"/>
                <w:lang w:eastAsia="ru-RU"/>
              </w:rPr>
              <w:t>» </w:t>
            </w:r>
            <w:r w:rsidRPr="00DC36A3">
              <w:rPr>
                <w:color w:val="000000"/>
                <w:sz w:val="20"/>
                <w:szCs w:val="20"/>
                <w:lang w:eastAsia="ru-RU"/>
              </w:rPr>
              <w:t> </w:t>
            </w:r>
          </w:p>
          <w:p w14:paraId="0C5DB35E" w14:textId="77777777" w:rsidR="009A1BA8" w:rsidRPr="00DC36A3" w:rsidRDefault="009A1BA8" w:rsidP="008F06F3">
            <w:pPr>
              <w:jc w:val="center"/>
              <w:textAlignment w:val="baseline"/>
              <w:rPr>
                <w:sz w:val="20"/>
                <w:szCs w:val="20"/>
                <w:lang w:eastAsia="ru-RU"/>
              </w:rPr>
            </w:pPr>
          </w:p>
        </w:tc>
        <w:tc>
          <w:tcPr>
            <w:tcW w:w="1560" w:type="dxa"/>
            <w:tcBorders>
              <w:top w:val="single" w:sz="6" w:space="0" w:color="auto"/>
              <w:left w:val="single" w:sz="6" w:space="0" w:color="auto"/>
              <w:bottom w:val="single" w:sz="6" w:space="0" w:color="auto"/>
              <w:right w:val="single" w:sz="6" w:space="0" w:color="auto"/>
            </w:tcBorders>
            <w:shd w:val="clear" w:color="auto" w:fill="DBE5F1"/>
            <w:hideMark/>
          </w:tcPr>
          <w:p w14:paraId="01B6CA1C" w14:textId="77777777" w:rsidR="009A1BA8" w:rsidRPr="00DC36A3" w:rsidRDefault="009A1BA8" w:rsidP="008F06F3">
            <w:pPr>
              <w:jc w:val="center"/>
              <w:textAlignment w:val="baseline"/>
              <w:rPr>
                <w:sz w:val="20"/>
                <w:szCs w:val="20"/>
                <w:lang w:eastAsia="ru-RU"/>
              </w:rPr>
            </w:pPr>
            <w:r w:rsidRPr="00DC36A3">
              <w:rPr>
                <w:b/>
                <w:bCs/>
                <w:color w:val="000000"/>
                <w:sz w:val="20"/>
                <w:szCs w:val="20"/>
                <w:lang w:eastAsia="ru-RU"/>
              </w:rPr>
              <w:t>«</w:t>
            </w:r>
            <w:r w:rsidRPr="00DC36A3">
              <w:rPr>
                <w:b/>
                <w:bCs/>
                <w:color w:val="000000"/>
                <w:sz w:val="20"/>
                <w:szCs w:val="20"/>
                <w:lang w:val="kk-KZ" w:eastAsia="ru-RU"/>
              </w:rPr>
              <w:t>Қанағаттанарлық</w:t>
            </w:r>
            <w:r w:rsidRPr="00DC36A3">
              <w:rPr>
                <w:b/>
                <w:bCs/>
                <w:color w:val="000000"/>
                <w:sz w:val="20"/>
                <w:szCs w:val="20"/>
                <w:lang w:eastAsia="ru-RU"/>
              </w:rPr>
              <w:t>»</w:t>
            </w:r>
            <w:r w:rsidRPr="00DC36A3">
              <w:rPr>
                <w:color w:val="000000"/>
                <w:sz w:val="20"/>
                <w:szCs w:val="20"/>
                <w:lang w:eastAsia="ru-RU"/>
              </w:rPr>
              <w:t> </w:t>
            </w:r>
          </w:p>
        </w:tc>
        <w:tc>
          <w:tcPr>
            <w:tcW w:w="3260" w:type="dxa"/>
            <w:gridSpan w:val="2"/>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C74470C" w14:textId="77777777" w:rsidR="009A1BA8" w:rsidRPr="00DC36A3" w:rsidRDefault="009A1BA8" w:rsidP="008F06F3">
            <w:pPr>
              <w:jc w:val="center"/>
              <w:textAlignment w:val="baseline"/>
              <w:rPr>
                <w:sz w:val="20"/>
                <w:szCs w:val="20"/>
                <w:lang w:eastAsia="ru-RU"/>
              </w:rPr>
            </w:pPr>
            <w:r w:rsidRPr="00DC36A3">
              <w:rPr>
                <w:b/>
                <w:bCs/>
                <w:color w:val="000000"/>
                <w:sz w:val="20"/>
                <w:szCs w:val="20"/>
                <w:lang w:eastAsia="ru-RU"/>
              </w:rPr>
              <w:t>«Қанағаттанарлықсыз»</w:t>
            </w:r>
            <w:r w:rsidRPr="00DC36A3">
              <w:rPr>
                <w:color w:val="000000"/>
                <w:sz w:val="20"/>
                <w:szCs w:val="20"/>
                <w:lang w:eastAsia="ru-RU"/>
              </w:rPr>
              <w:t> </w:t>
            </w:r>
          </w:p>
        </w:tc>
      </w:tr>
      <w:tr w:rsidR="009A1BA8" w:rsidRPr="00DC36A3" w14:paraId="095124DD" w14:textId="77777777" w:rsidTr="008F06F3">
        <w:trPr>
          <w:trHeight w:val="279"/>
        </w:trPr>
        <w:tc>
          <w:tcPr>
            <w:tcW w:w="2127" w:type="dxa"/>
            <w:vMerge/>
            <w:tcBorders>
              <w:left w:val="single" w:sz="6" w:space="0" w:color="auto"/>
              <w:right w:val="single" w:sz="6" w:space="0" w:color="auto"/>
            </w:tcBorders>
            <w:vAlign w:val="center"/>
            <w:hideMark/>
          </w:tcPr>
          <w:p w14:paraId="06AD2417" w14:textId="77777777" w:rsidR="009A1BA8" w:rsidRPr="00DC36A3" w:rsidRDefault="009A1BA8" w:rsidP="008F06F3">
            <w:pPr>
              <w:jc w:val="center"/>
              <w:rPr>
                <w:sz w:val="20"/>
                <w:szCs w:val="20"/>
                <w:lang w:eastAsia="ru-RU"/>
              </w:rPr>
            </w:pPr>
          </w:p>
        </w:tc>
        <w:tc>
          <w:tcPr>
            <w:tcW w:w="1417" w:type="dxa"/>
            <w:tcBorders>
              <w:top w:val="single" w:sz="6" w:space="0" w:color="auto"/>
              <w:left w:val="single" w:sz="6" w:space="0" w:color="auto"/>
              <w:bottom w:val="single" w:sz="6" w:space="0" w:color="auto"/>
              <w:right w:val="single" w:sz="6" w:space="0" w:color="auto"/>
            </w:tcBorders>
            <w:shd w:val="clear" w:color="auto" w:fill="DBE5F1"/>
            <w:hideMark/>
          </w:tcPr>
          <w:p w14:paraId="3B4E4885" w14:textId="77777777" w:rsidR="009A1BA8" w:rsidRPr="00DC36A3" w:rsidRDefault="009A1BA8" w:rsidP="008F06F3">
            <w:pPr>
              <w:jc w:val="center"/>
              <w:textAlignment w:val="baseline"/>
              <w:rPr>
                <w:sz w:val="20"/>
                <w:szCs w:val="20"/>
                <w:lang w:eastAsia="ru-RU"/>
              </w:rPr>
            </w:pPr>
            <w:r w:rsidRPr="00DC36A3">
              <w:rPr>
                <w:b/>
                <w:bCs/>
                <w:color w:val="000000"/>
                <w:sz w:val="20"/>
                <w:szCs w:val="20"/>
                <w:lang w:eastAsia="ru-RU"/>
              </w:rPr>
              <w:t>  90-100 %</w:t>
            </w:r>
          </w:p>
        </w:tc>
        <w:tc>
          <w:tcPr>
            <w:tcW w:w="1701" w:type="dxa"/>
            <w:tcBorders>
              <w:top w:val="single" w:sz="6" w:space="0" w:color="auto"/>
              <w:left w:val="single" w:sz="6" w:space="0" w:color="auto"/>
              <w:bottom w:val="single" w:sz="6" w:space="0" w:color="auto"/>
              <w:right w:val="single" w:sz="6" w:space="0" w:color="auto"/>
            </w:tcBorders>
            <w:shd w:val="clear" w:color="auto" w:fill="DBE5F1"/>
            <w:hideMark/>
          </w:tcPr>
          <w:p w14:paraId="4540D8B4" w14:textId="77777777" w:rsidR="009A1BA8" w:rsidRPr="00DC36A3" w:rsidRDefault="009A1BA8" w:rsidP="008F06F3">
            <w:pPr>
              <w:jc w:val="center"/>
              <w:textAlignment w:val="baseline"/>
              <w:rPr>
                <w:sz w:val="20"/>
                <w:szCs w:val="20"/>
                <w:lang w:eastAsia="ru-RU"/>
              </w:rPr>
            </w:pPr>
            <w:r w:rsidRPr="00DC36A3">
              <w:rPr>
                <w:b/>
                <w:bCs/>
                <w:color w:val="000000"/>
                <w:sz w:val="20"/>
                <w:szCs w:val="20"/>
                <w:lang w:eastAsia="ru-RU"/>
              </w:rPr>
              <w:t>  70-89%</w:t>
            </w:r>
          </w:p>
        </w:tc>
        <w:tc>
          <w:tcPr>
            <w:tcW w:w="1560" w:type="dxa"/>
            <w:tcBorders>
              <w:top w:val="single" w:sz="6" w:space="0" w:color="auto"/>
              <w:left w:val="single" w:sz="6" w:space="0" w:color="auto"/>
              <w:bottom w:val="single" w:sz="6" w:space="0" w:color="auto"/>
              <w:right w:val="single" w:sz="6" w:space="0" w:color="auto"/>
            </w:tcBorders>
            <w:shd w:val="clear" w:color="auto" w:fill="DBE5F1"/>
            <w:hideMark/>
          </w:tcPr>
          <w:p w14:paraId="63C648AE" w14:textId="77777777" w:rsidR="009A1BA8" w:rsidRPr="00DC36A3" w:rsidRDefault="009A1BA8" w:rsidP="008F06F3">
            <w:pPr>
              <w:jc w:val="center"/>
              <w:textAlignment w:val="baseline"/>
              <w:rPr>
                <w:sz w:val="20"/>
                <w:szCs w:val="20"/>
                <w:lang w:eastAsia="ru-RU"/>
              </w:rPr>
            </w:pPr>
            <w:r w:rsidRPr="00DC36A3">
              <w:rPr>
                <w:b/>
                <w:bCs/>
                <w:color w:val="000000"/>
                <w:sz w:val="20"/>
                <w:szCs w:val="20"/>
                <w:lang w:eastAsia="ru-RU"/>
              </w:rPr>
              <w:t>50-69%</w:t>
            </w:r>
          </w:p>
        </w:tc>
        <w:tc>
          <w:tcPr>
            <w:tcW w:w="1701"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8DF2C81" w14:textId="77777777" w:rsidR="009A1BA8" w:rsidRPr="00DC36A3" w:rsidRDefault="009A1BA8" w:rsidP="008F06F3">
            <w:pPr>
              <w:jc w:val="center"/>
              <w:textAlignment w:val="baseline"/>
              <w:rPr>
                <w:sz w:val="20"/>
                <w:szCs w:val="20"/>
                <w:lang w:eastAsia="ru-RU"/>
              </w:rPr>
            </w:pPr>
            <w:r w:rsidRPr="00DC36A3">
              <w:rPr>
                <w:b/>
                <w:bCs/>
                <w:sz w:val="20"/>
                <w:szCs w:val="20"/>
                <w:lang w:eastAsia="ru-RU"/>
              </w:rPr>
              <w:t>25-49%</w:t>
            </w:r>
          </w:p>
        </w:tc>
        <w:tc>
          <w:tcPr>
            <w:tcW w:w="1559"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4BB1CEB" w14:textId="77777777" w:rsidR="009A1BA8" w:rsidRPr="00DC36A3" w:rsidRDefault="009A1BA8" w:rsidP="008F06F3">
            <w:pPr>
              <w:jc w:val="center"/>
              <w:textAlignment w:val="baseline"/>
              <w:rPr>
                <w:sz w:val="20"/>
                <w:szCs w:val="20"/>
                <w:lang w:eastAsia="ru-RU"/>
              </w:rPr>
            </w:pPr>
            <w:r w:rsidRPr="00DC36A3">
              <w:rPr>
                <w:b/>
                <w:bCs/>
                <w:sz w:val="20"/>
                <w:szCs w:val="20"/>
                <w:lang w:eastAsia="ru-RU"/>
              </w:rPr>
              <w:t>0-24%</w:t>
            </w:r>
          </w:p>
        </w:tc>
      </w:tr>
      <w:tr w:rsidR="009A1BA8" w:rsidRPr="0082080B" w14:paraId="259754D4" w14:textId="77777777" w:rsidTr="008F06F3">
        <w:trPr>
          <w:trHeight w:val="62"/>
        </w:trPr>
        <w:tc>
          <w:tcPr>
            <w:tcW w:w="2127" w:type="dxa"/>
            <w:tcBorders>
              <w:top w:val="single" w:sz="6" w:space="0" w:color="auto"/>
              <w:left w:val="single" w:sz="6" w:space="0" w:color="auto"/>
              <w:bottom w:val="single" w:sz="6" w:space="0" w:color="auto"/>
              <w:right w:val="single" w:sz="6" w:space="0" w:color="auto"/>
            </w:tcBorders>
            <w:hideMark/>
          </w:tcPr>
          <w:p w14:paraId="08FFDC53" w14:textId="77777777" w:rsidR="009A1BA8" w:rsidRPr="00DC36A3" w:rsidRDefault="009A1BA8" w:rsidP="008F06F3">
            <w:pPr>
              <w:textAlignment w:val="baseline"/>
              <w:rPr>
                <w:sz w:val="20"/>
                <w:szCs w:val="20"/>
                <w:lang w:val="kk-KZ" w:eastAsia="ru-RU"/>
              </w:rPr>
            </w:pPr>
            <w:r w:rsidRPr="00DC36A3">
              <w:rPr>
                <w:sz w:val="20"/>
                <w:szCs w:val="20"/>
                <w:lang w:eastAsia="ru-RU"/>
              </w:rPr>
              <w:lastRenderedPageBreak/>
              <w:t>Тақырыпты түсіну және мазмұны</w:t>
            </w:r>
          </w:p>
        </w:tc>
        <w:tc>
          <w:tcPr>
            <w:tcW w:w="1417" w:type="dxa"/>
            <w:tcBorders>
              <w:top w:val="single" w:sz="6" w:space="0" w:color="auto"/>
              <w:left w:val="single" w:sz="6" w:space="0" w:color="auto"/>
              <w:bottom w:val="single" w:sz="6" w:space="0" w:color="auto"/>
              <w:right w:val="single" w:sz="6" w:space="0" w:color="auto"/>
            </w:tcBorders>
            <w:hideMark/>
          </w:tcPr>
          <w:p w14:paraId="5AB40BCE" w14:textId="77777777" w:rsidR="009A1BA8" w:rsidRPr="00DC36A3" w:rsidRDefault="009A1BA8" w:rsidP="008F06F3">
            <w:pPr>
              <w:textAlignment w:val="baseline"/>
              <w:rPr>
                <w:sz w:val="20"/>
                <w:szCs w:val="20"/>
                <w:lang w:val="kk-KZ" w:eastAsia="ru-RU"/>
              </w:rPr>
            </w:pPr>
            <w:r w:rsidRPr="00DC36A3">
              <w:rPr>
                <w:sz w:val="20"/>
                <w:szCs w:val="20"/>
                <w:lang w:val="kk-KZ"/>
              </w:rPr>
              <w:t>Тақырып толық, терең, ғылыми негізделген, өз сөзімен жеткізілген</w:t>
            </w:r>
          </w:p>
        </w:tc>
        <w:tc>
          <w:tcPr>
            <w:tcW w:w="1701" w:type="dxa"/>
            <w:tcBorders>
              <w:top w:val="single" w:sz="6" w:space="0" w:color="auto"/>
              <w:left w:val="single" w:sz="6" w:space="0" w:color="auto"/>
              <w:bottom w:val="single" w:sz="6" w:space="0" w:color="auto"/>
              <w:right w:val="single" w:sz="6" w:space="0" w:color="auto"/>
            </w:tcBorders>
            <w:hideMark/>
          </w:tcPr>
          <w:p w14:paraId="4835CBC1" w14:textId="77777777" w:rsidR="009A1BA8" w:rsidRPr="00DC36A3" w:rsidRDefault="009A1BA8" w:rsidP="008F06F3">
            <w:pPr>
              <w:textAlignment w:val="baseline"/>
              <w:rPr>
                <w:sz w:val="20"/>
                <w:szCs w:val="20"/>
                <w:lang w:val="kk-KZ" w:eastAsia="ru-RU"/>
              </w:rPr>
            </w:pPr>
            <w:r w:rsidRPr="00DC36A3">
              <w:rPr>
                <w:sz w:val="20"/>
                <w:szCs w:val="20"/>
                <w:lang w:val="kk-KZ"/>
              </w:rPr>
              <w:t>Тақырып жақсы ашылған, негізгі ұғымдар дұрыс, бірақ толық талдау жоқ</w:t>
            </w:r>
          </w:p>
        </w:tc>
        <w:tc>
          <w:tcPr>
            <w:tcW w:w="1560" w:type="dxa"/>
            <w:tcBorders>
              <w:top w:val="single" w:sz="6" w:space="0" w:color="auto"/>
              <w:left w:val="single" w:sz="6" w:space="0" w:color="auto"/>
              <w:bottom w:val="single" w:sz="6" w:space="0" w:color="auto"/>
              <w:right w:val="single" w:sz="6" w:space="0" w:color="auto"/>
            </w:tcBorders>
            <w:hideMark/>
          </w:tcPr>
          <w:p w14:paraId="52D696DC" w14:textId="77777777" w:rsidR="009A1BA8" w:rsidRPr="00DC36A3" w:rsidRDefault="009A1BA8" w:rsidP="008F06F3">
            <w:pPr>
              <w:textAlignment w:val="baseline"/>
              <w:rPr>
                <w:sz w:val="20"/>
                <w:szCs w:val="20"/>
                <w:lang w:val="kk-KZ" w:eastAsia="ru-RU"/>
              </w:rPr>
            </w:pPr>
            <w:r w:rsidRPr="00DC36A3">
              <w:rPr>
                <w:sz w:val="20"/>
                <w:szCs w:val="20"/>
                <w:lang w:val="kk-KZ"/>
              </w:rPr>
              <w:t>Тақырып жартылай ашылған, кейбір қателер бар</w:t>
            </w:r>
          </w:p>
        </w:tc>
        <w:tc>
          <w:tcPr>
            <w:tcW w:w="1701" w:type="dxa"/>
            <w:tcBorders>
              <w:top w:val="single" w:sz="6" w:space="0" w:color="auto"/>
              <w:left w:val="single" w:sz="6" w:space="0" w:color="auto"/>
              <w:bottom w:val="single" w:sz="6" w:space="0" w:color="auto"/>
              <w:right w:val="single" w:sz="6" w:space="0" w:color="auto"/>
            </w:tcBorders>
            <w:hideMark/>
          </w:tcPr>
          <w:p w14:paraId="0D665768" w14:textId="77777777" w:rsidR="009A1BA8" w:rsidRPr="00DC36A3" w:rsidRDefault="009A1BA8" w:rsidP="008F06F3">
            <w:pPr>
              <w:textAlignment w:val="baseline"/>
              <w:rPr>
                <w:sz w:val="20"/>
                <w:szCs w:val="20"/>
                <w:lang w:val="kk-KZ" w:eastAsia="ru-RU"/>
              </w:rPr>
            </w:pPr>
            <w:r w:rsidRPr="00DC36A3">
              <w:rPr>
                <w:sz w:val="20"/>
                <w:szCs w:val="20"/>
                <w:lang w:val="kk-KZ"/>
              </w:rPr>
              <w:t>Тақырып ашылмаған, негізгі ұғымдар қате немесе жоқ</w:t>
            </w:r>
          </w:p>
        </w:tc>
        <w:tc>
          <w:tcPr>
            <w:tcW w:w="1559" w:type="dxa"/>
            <w:tcBorders>
              <w:top w:val="single" w:sz="6" w:space="0" w:color="auto"/>
              <w:left w:val="single" w:sz="6" w:space="0" w:color="auto"/>
              <w:bottom w:val="single" w:sz="6" w:space="0" w:color="auto"/>
              <w:right w:val="single" w:sz="6" w:space="0" w:color="auto"/>
            </w:tcBorders>
            <w:hideMark/>
          </w:tcPr>
          <w:p w14:paraId="2A33F052" w14:textId="77777777" w:rsidR="009A1BA8" w:rsidRPr="00DC36A3" w:rsidRDefault="009A1BA8" w:rsidP="008F06F3">
            <w:pPr>
              <w:textAlignment w:val="baseline"/>
              <w:rPr>
                <w:sz w:val="20"/>
                <w:szCs w:val="20"/>
                <w:lang w:val="kk-KZ" w:eastAsia="ru-RU"/>
              </w:rPr>
            </w:pPr>
            <w:r w:rsidRPr="00DC36A3">
              <w:rPr>
                <w:sz w:val="20"/>
                <w:szCs w:val="20"/>
                <w:lang w:val="kk-KZ" w:eastAsia="ru-RU"/>
              </w:rPr>
              <w:t>Тақырып мүлде ашылмаған немесе қате түсіндірілген; негізгі ұғымдар мен анықтамалар жоқ; студент материалды мүлде меңгермеген.</w:t>
            </w:r>
          </w:p>
        </w:tc>
      </w:tr>
      <w:tr w:rsidR="009A1BA8" w:rsidRPr="0082080B" w14:paraId="3148844F" w14:textId="77777777" w:rsidTr="008F06F3">
        <w:trPr>
          <w:trHeight w:val="104"/>
        </w:trPr>
        <w:tc>
          <w:tcPr>
            <w:tcW w:w="2127" w:type="dxa"/>
            <w:tcBorders>
              <w:top w:val="single" w:sz="6" w:space="0" w:color="auto"/>
              <w:left w:val="single" w:sz="6" w:space="0" w:color="auto"/>
              <w:bottom w:val="single" w:sz="6" w:space="0" w:color="auto"/>
              <w:right w:val="single" w:sz="6" w:space="0" w:color="auto"/>
            </w:tcBorders>
          </w:tcPr>
          <w:p w14:paraId="399E1717" w14:textId="77777777" w:rsidR="009A1BA8" w:rsidRPr="00DC36A3" w:rsidRDefault="009A1BA8" w:rsidP="008F06F3">
            <w:pPr>
              <w:textAlignment w:val="baseline"/>
              <w:rPr>
                <w:sz w:val="20"/>
                <w:szCs w:val="20"/>
                <w:lang w:val="kk-KZ" w:eastAsia="ru-RU"/>
              </w:rPr>
            </w:pPr>
            <w:r w:rsidRPr="00DC36A3">
              <w:rPr>
                <w:sz w:val="20"/>
                <w:szCs w:val="20"/>
                <w:lang w:eastAsia="ru-RU"/>
              </w:rPr>
              <w:t>Дереккөздер мен әдебиеттерді пайдалану</w:t>
            </w:r>
          </w:p>
        </w:tc>
        <w:tc>
          <w:tcPr>
            <w:tcW w:w="1417" w:type="dxa"/>
            <w:tcBorders>
              <w:top w:val="single" w:sz="6" w:space="0" w:color="auto"/>
              <w:left w:val="single" w:sz="6" w:space="0" w:color="auto"/>
              <w:bottom w:val="single" w:sz="6" w:space="0" w:color="auto"/>
              <w:right w:val="single" w:sz="6" w:space="0" w:color="auto"/>
            </w:tcBorders>
          </w:tcPr>
          <w:p w14:paraId="00E8B18A" w14:textId="77777777" w:rsidR="009A1BA8" w:rsidRPr="00DC36A3" w:rsidRDefault="009A1BA8" w:rsidP="008F06F3">
            <w:pPr>
              <w:textAlignment w:val="baseline"/>
              <w:rPr>
                <w:sz w:val="20"/>
                <w:szCs w:val="20"/>
                <w:lang w:val="kk-KZ" w:eastAsia="ru-RU"/>
              </w:rPr>
            </w:pPr>
            <w:r w:rsidRPr="00DC36A3">
              <w:rPr>
                <w:sz w:val="20"/>
                <w:szCs w:val="20"/>
                <w:lang w:val="kk-KZ"/>
              </w:rPr>
              <w:t>Кемінде 5–6 сапалы, өзекті дереккөз (қазақ/шетел тілінде), дұрыс рәсімделген</w:t>
            </w:r>
          </w:p>
        </w:tc>
        <w:tc>
          <w:tcPr>
            <w:tcW w:w="1701" w:type="dxa"/>
            <w:tcBorders>
              <w:top w:val="single" w:sz="6" w:space="0" w:color="auto"/>
              <w:left w:val="single" w:sz="6" w:space="0" w:color="auto"/>
              <w:bottom w:val="single" w:sz="6" w:space="0" w:color="auto"/>
              <w:right w:val="single" w:sz="6" w:space="0" w:color="auto"/>
            </w:tcBorders>
          </w:tcPr>
          <w:p w14:paraId="79EFA8FC" w14:textId="77777777" w:rsidR="009A1BA8" w:rsidRPr="00DC36A3" w:rsidRDefault="009A1BA8" w:rsidP="008F06F3">
            <w:pPr>
              <w:textAlignment w:val="baseline"/>
              <w:rPr>
                <w:sz w:val="20"/>
                <w:szCs w:val="20"/>
                <w:lang w:val="kk-KZ" w:eastAsia="ru-RU"/>
              </w:rPr>
            </w:pPr>
            <w:r w:rsidRPr="00DC36A3">
              <w:rPr>
                <w:sz w:val="20"/>
                <w:szCs w:val="20"/>
              </w:rPr>
              <w:t>3–4 дереккөз бар, рәсімделуі жақсы</w:t>
            </w:r>
          </w:p>
        </w:tc>
        <w:tc>
          <w:tcPr>
            <w:tcW w:w="1560" w:type="dxa"/>
            <w:tcBorders>
              <w:top w:val="single" w:sz="6" w:space="0" w:color="auto"/>
              <w:left w:val="single" w:sz="6" w:space="0" w:color="auto"/>
              <w:bottom w:val="single" w:sz="6" w:space="0" w:color="auto"/>
              <w:right w:val="single" w:sz="6" w:space="0" w:color="auto"/>
            </w:tcBorders>
          </w:tcPr>
          <w:p w14:paraId="7A32D20B" w14:textId="77777777" w:rsidR="009A1BA8" w:rsidRPr="00DC36A3" w:rsidRDefault="009A1BA8" w:rsidP="008F06F3">
            <w:pPr>
              <w:textAlignment w:val="baseline"/>
              <w:rPr>
                <w:sz w:val="20"/>
                <w:szCs w:val="20"/>
                <w:lang w:val="kk-KZ" w:eastAsia="ru-RU"/>
              </w:rPr>
            </w:pPr>
            <w:r w:rsidRPr="00DC36A3">
              <w:rPr>
                <w:sz w:val="20"/>
                <w:szCs w:val="20"/>
                <w:lang w:val="kk-KZ"/>
              </w:rPr>
              <w:t>1–2 дереккөз бар, рәсімдеуде қателер бар</w:t>
            </w:r>
          </w:p>
        </w:tc>
        <w:tc>
          <w:tcPr>
            <w:tcW w:w="1701" w:type="dxa"/>
            <w:tcBorders>
              <w:top w:val="single" w:sz="6" w:space="0" w:color="auto"/>
              <w:left w:val="single" w:sz="6" w:space="0" w:color="auto"/>
              <w:bottom w:val="single" w:sz="6" w:space="0" w:color="auto"/>
              <w:right w:val="single" w:sz="6" w:space="0" w:color="auto"/>
            </w:tcBorders>
          </w:tcPr>
          <w:p w14:paraId="0AB0D72D" w14:textId="77777777" w:rsidR="009A1BA8" w:rsidRPr="00DC36A3" w:rsidRDefault="009A1BA8" w:rsidP="008F06F3">
            <w:pPr>
              <w:textAlignment w:val="baseline"/>
              <w:rPr>
                <w:sz w:val="20"/>
                <w:szCs w:val="20"/>
                <w:lang w:val="kk-KZ" w:eastAsia="ru-RU"/>
              </w:rPr>
            </w:pPr>
            <w:r w:rsidRPr="00DC36A3">
              <w:rPr>
                <w:sz w:val="20"/>
                <w:szCs w:val="20"/>
                <w:lang w:val="kk-KZ"/>
              </w:rPr>
              <w:t>Дереккөздер жоқ немесе сапасыз, рәсімделмеген</w:t>
            </w:r>
          </w:p>
        </w:tc>
        <w:tc>
          <w:tcPr>
            <w:tcW w:w="1559" w:type="dxa"/>
            <w:tcBorders>
              <w:top w:val="single" w:sz="6" w:space="0" w:color="auto"/>
              <w:left w:val="single" w:sz="6" w:space="0" w:color="auto"/>
              <w:bottom w:val="single" w:sz="6" w:space="0" w:color="auto"/>
              <w:right w:val="single" w:sz="6" w:space="0" w:color="auto"/>
            </w:tcBorders>
          </w:tcPr>
          <w:p w14:paraId="3D3B9178" w14:textId="77777777" w:rsidR="009A1BA8" w:rsidRPr="00DC36A3" w:rsidRDefault="009A1BA8" w:rsidP="008F06F3">
            <w:pPr>
              <w:textAlignment w:val="baseline"/>
              <w:rPr>
                <w:sz w:val="20"/>
                <w:szCs w:val="20"/>
                <w:lang w:val="kk-KZ" w:eastAsia="ru-RU"/>
              </w:rPr>
            </w:pPr>
            <w:r w:rsidRPr="00DC36A3">
              <w:rPr>
                <w:sz w:val="20"/>
                <w:szCs w:val="20"/>
                <w:lang w:val="kk-KZ" w:eastAsia="ru-RU"/>
              </w:rPr>
              <w:t>Дереккөздер мүлде көрсетілмеген; плагиат немесе көшіру байқалады.</w:t>
            </w:r>
          </w:p>
        </w:tc>
      </w:tr>
      <w:tr w:rsidR="009A1BA8" w:rsidRPr="0082080B" w14:paraId="182B0497" w14:textId="77777777" w:rsidTr="008F06F3">
        <w:trPr>
          <w:trHeight w:val="104"/>
        </w:trPr>
        <w:tc>
          <w:tcPr>
            <w:tcW w:w="2127" w:type="dxa"/>
            <w:tcBorders>
              <w:top w:val="single" w:sz="6" w:space="0" w:color="auto"/>
              <w:left w:val="single" w:sz="6" w:space="0" w:color="auto"/>
              <w:bottom w:val="single" w:sz="6" w:space="0" w:color="auto"/>
              <w:right w:val="single" w:sz="6" w:space="0" w:color="auto"/>
            </w:tcBorders>
          </w:tcPr>
          <w:p w14:paraId="46088AC3" w14:textId="77777777" w:rsidR="009A1BA8" w:rsidRPr="00DC36A3" w:rsidRDefault="009A1BA8" w:rsidP="008F06F3">
            <w:pPr>
              <w:textAlignment w:val="baseline"/>
              <w:rPr>
                <w:sz w:val="20"/>
                <w:szCs w:val="20"/>
                <w:lang w:val="kk-KZ" w:eastAsia="ru-RU"/>
              </w:rPr>
            </w:pPr>
            <w:r w:rsidRPr="009A1BA8">
              <w:rPr>
                <w:sz w:val="20"/>
                <w:szCs w:val="20"/>
                <w:lang w:val="kk-KZ" w:eastAsia="ru-RU"/>
              </w:rPr>
              <w:t>Талдау және сын тұрғысынан ойлау</w:t>
            </w:r>
          </w:p>
        </w:tc>
        <w:tc>
          <w:tcPr>
            <w:tcW w:w="1417" w:type="dxa"/>
            <w:tcBorders>
              <w:top w:val="single" w:sz="6" w:space="0" w:color="auto"/>
              <w:left w:val="single" w:sz="6" w:space="0" w:color="auto"/>
              <w:bottom w:val="single" w:sz="6" w:space="0" w:color="auto"/>
              <w:right w:val="single" w:sz="6" w:space="0" w:color="auto"/>
            </w:tcBorders>
          </w:tcPr>
          <w:p w14:paraId="50C0404B" w14:textId="77777777" w:rsidR="009A1BA8" w:rsidRPr="00DC36A3" w:rsidRDefault="009A1BA8" w:rsidP="008F06F3">
            <w:pPr>
              <w:textAlignment w:val="baseline"/>
              <w:rPr>
                <w:rFonts w:eastAsia="MGCEF+ArialMT"/>
                <w:color w:val="000000"/>
                <w:sz w:val="20"/>
                <w:szCs w:val="20"/>
                <w:lang w:val="kk-KZ"/>
              </w:rPr>
            </w:pPr>
            <w:r w:rsidRPr="00DC36A3">
              <w:rPr>
                <w:sz w:val="20"/>
                <w:szCs w:val="20"/>
                <w:lang w:val="kk-KZ"/>
              </w:rPr>
              <w:t>Талдау терең, салыстыру, қорытынды мен ұсыныс бар</w:t>
            </w:r>
          </w:p>
        </w:tc>
        <w:tc>
          <w:tcPr>
            <w:tcW w:w="1701" w:type="dxa"/>
            <w:tcBorders>
              <w:top w:val="single" w:sz="6" w:space="0" w:color="auto"/>
              <w:left w:val="single" w:sz="6" w:space="0" w:color="auto"/>
              <w:bottom w:val="single" w:sz="6" w:space="0" w:color="auto"/>
              <w:right w:val="single" w:sz="6" w:space="0" w:color="auto"/>
            </w:tcBorders>
          </w:tcPr>
          <w:p w14:paraId="7A6F54D6" w14:textId="77777777" w:rsidR="009A1BA8" w:rsidRPr="00DC36A3" w:rsidRDefault="009A1BA8" w:rsidP="008F06F3">
            <w:pPr>
              <w:textAlignment w:val="baseline"/>
              <w:rPr>
                <w:sz w:val="20"/>
                <w:szCs w:val="20"/>
                <w:lang w:val="kk-KZ" w:eastAsia="ru-RU"/>
              </w:rPr>
            </w:pPr>
            <w:r w:rsidRPr="00DC36A3">
              <w:rPr>
                <w:sz w:val="20"/>
                <w:szCs w:val="20"/>
                <w:lang w:val="kk-KZ"/>
              </w:rPr>
              <w:t>Талдау бар, бірақ ұсыныстар толық емес</w:t>
            </w:r>
          </w:p>
        </w:tc>
        <w:tc>
          <w:tcPr>
            <w:tcW w:w="1560" w:type="dxa"/>
            <w:tcBorders>
              <w:top w:val="single" w:sz="6" w:space="0" w:color="auto"/>
              <w:left w:val="single" w:sz="6" w:space="0" w:color="auto"/>
              <w:bottom w:val="single" w:sz="6" w:space="0" w:color="auto"/>
              <w:right w:val="single" w:sz="6" w:space="0" w:color="auto"/>
            </w:tcBorders>
          </w:tcPr>
          <w:p w14:paraId="1C167C8C" w14:textId="77777777" w:rsidR="009A1BA8" w:rsidRPr="00DC36A3" w:rsidRDefault="009A1BA8" w:rsidP="008F06F3">
            <w:pPr>
              <w:textAlignment w:val="baseline"/>
              <w:rPr>
                <w:sz w:val="20"/>
                <w:szCs w:val="20"/>
                <w:lang w:val="kk-KZ" w:eastAsia="ru-RU"/>
              </w:rPr>
            </w:pPr>
            <w:r w:rsidRPr="00DC36A3">
              <w:rPr>
                <w:sz w:val="20"/>
                <w:szCs w:val="20"/>
                <w:lang w:val="kk-KZ"/>
              </w:rPr>
              <w:t>Талдау әлсіз, көбіне сипаттау түрінде</w:t>
            </w:r>
          </w:p>
        </w:tc>
        <w:tc>
          <w:tcPr>
            <w:tcW w:w="1701" w:type="dxa"/>
            <w:tcBorders>
              <w:top w:val="single" w:sz="6" w:space="0" w:color="auto"/>
              <w:left w:val="single" w:sz="6" w:space="0" w:color="auto"/>
              <w:bottom w:val="single" w:sz="6" w:space="0" w:color="auto"/>
              <w:right w:val="single" w:sz="6" w:space="0" w:color="auto"/>
            </w:tcBorders>
          </w:tcPr>
          <w:p w14:paraId="25B4C26E" w14:textId="77777777" w:rsidR="009A1BA8" w:rsidRPr="00DC36A3" w:rsidRDefault="009A1BA8" w:rsidP="008F06F3">
            <w:pPr>
              <w:textAlignment w:val="baseline"/>
              <w:rPr>
                <w:sz w:val="20"/>
                <w:szCs w:val="20"/>
                <w:lang w:val="kk-KZ" w:eastAsia="ru-RU"/>
              </w:rPr>
            </w:pPr>
            <w:r w:rsidRPr="00DC36A3">
              <w:rPr>
                <w:sz w:val="20"/>
                <w:szCs w:val="20"/>
                <w:lang w:val="kk-KZ"/>
              </w:rPr>
              <w:t>Талдау жоқ, мәтін көшіру/сипаттау ғана</w:t>
            </w:r>
          </w:p>
        </w:tc>
        <w:tc>
          <w:tcPr>
            <w:tcW w:w="1559" w:type="dxa"/>
            <w:tcBorders>
              <w:top w:val="single" w:sz="6" w:space="0" w:color="auto"/>
              <w:left w:val="single" w:sz="6" w:space="0" w:color="auto"/>
              <w:bottom w:val="single" w:sz="6" w:space="0" w:color="auto"/>
              <w:right w:val="single" w:sz="6" w:space="0" w:color="auto"/>
            </w:tcBorders>
          </w:tcPr>
          <w:p w14:paraId="2293B8F3" w14:textId="77777777" w:rsidR="009A1BA8" w:rsidRPr="00DC36A3" w:rsidRDefault="009A1BA8" w:rsidP="008F06F3">
            <w:pPr>
              <w:textAlignment w:val="baseline"/>
              <w:rPr>
                <w:sz w:val="20"/>
                <w:szCs w:val="20"/>
                <w:lang w:val="kk-KZ" w:eastAsia="ru-RU"/>
              </w:rPr>
            </w:pPr>
            <w:r w:rsidRPr="00DC36A3">
              <w:rPr>
                <w:sz w:val="20"/>
                <w:szCs w:val="20"/>
                <w:lang w:val="kk-KZ" w:eastAsia="ru-RU"/>
              </w:rPr>
              <w:t>Ешқандай талдау, қорытынды немесе салыстыру жоқ; мәтін тек үстірт немесе байланыссыз</w:t>
            </w:r>
          </w:p>
        </w:tc>
      </w:tr>
      <w:tr w:rsidR="009A1BA8" w:rsidRPr="00DC36A3" w14:paraId="758B0428" w14:textId="77777777" w:rsidTr="008F06F3">
        <w:trPr>
          <w:trHeight w:val="161"/>
        </w:trPr>
        <w:tc>
          <w:tcPr>
            <w:tcW w:w="2127" w:type="dxa"/>
            <w:tcBorders>
              <w:top w:val="single" w:sz="6" w:space="0" w:color="auto"/>
              <w:left w:val="single" w:sz="6" w:space="0" w:color="auto"/>
              <w:bottom w:val="single" w:sz="6" w:space="0" w:color="auto"/>
              <w:right w:val="single" w:sz="6" w:space="0" w:color="auto"/>
            </w:tcBorders>
          </w:tcPr>
          <w:p w14:paraId="455BE52E" w14:textId="77777777" w:rsidR="009A1BA8" w:rsidRPr="00DC36A3" w:rsidRDefault="009A1BA8" w:rsidP="008F06F3">
            <w:pPr>
              <w:textAlignment w:val="baseline"/>
              <w:rPr>
                <w:sz w:val="20"/>
                <w:szCs w:val="20"/>
                <w:lang w:eastAsia="ru-RU"/>
              </w:rPr>
            </w:pPr>
            <w:r w:rsidRPr="00DC36A3">
              <w:rPr>
                <w:sz w:val="20"/>
                <w:szCs w:val="20"/>
                <w:lang w:eastAsia="ru-RU"/>
              </w:rPr>
              <w:t>Шығармашылық және практикалық ұсыныстар</w:t>
            </w:r>
          </w:p>
        </w:tc>
        <w:tc>
          <w:tcPr>
            <w:tcW w:w="1417" w:type="dxa"/>
            <w:tcBorders>
              <w:top w:val="single" w:sz="6" w:space="0" w:color="auto"/>
              <w:left w:val="single" w:sz="6" w:space="0" w:color="auto"/>
              <w:bottom w:val="single" w:sz="6" w:space="0" w:color="auto"/>
              <w:right w:val="single" w:sz="6" w:space="0" w:color="auto"/>
            </w:tcBorders>
          </w:tcPr>
          <w:p w14:paraId="7173E4C2" w14:textId="77777777" w:rsidR="009A1BA8" w:rsidRPr="00DC36A3" w:rsidRDefault="009A1BA8" w:rsidP="008F06F3">
            <w:pPr>
              <w:textAlignment w:val="baseline"/>
              <w:rPr>
                <w:sz w:val="20"/>
                <w:szCs w:val="20"/>
                <w:lang w:eastAsia="ru-RU"/>
              </w:rPr>
            </w:pPr>
            <w:r w:rsidRPr="00DC36A3">
              <w:rPr>
                <w:sz w:val="20"/>
                <w:szCs w:val="20"/>
              </w:rPr>
              <w:t>Жаңашыл идеялар, жеке көзқарас пен ұсыныстар анық</w:t>
            </w:r>
          </w:p>
        </w:tc>
        <w:tc>
          <w:tcPr>
            <w:tcW w:w="1701" w:type="dxa"/>
            <w:tcBorders>
              <w:top w:val="single" w:sz="6" w:space="0" w:color="auto"/>
              <w:left w:val="single" w:sz="6" w:space="0" w:color="auto"/>
              <w:bottom w:val="single" w:sz="6" w:space="0" w:color="auto"/>
              <w:right w:val="single" w:sz="6" w:space="0" w:color="auto"/>
            </w:tcBorders>
          </w:tcPr>
          <w:p w14:paraId="061BD885" w14:textId="77777777" w:rsidR="009A1BA8" w:rsidRPr="00DC36A3" w:rsidRDefault="009A1BA8" w:rsidP="008F06F3">
            <w:pPr>
              <w:textAlignment w:val="baseline"/>
              <w:rPr>
                <w:sz w:val="20"/>
                <w:szCs w:val="20"/>
                <w:lang w:eastAsia="ru-RU"/>
              </w:rPr>
            </w:pPr>
            <w:r w:rsidRPr="00DC36A3">
              <w:rPr>
                <w:sz w:val="20"/>
                <w:szCs w:val="20"/>
              </w:rPr>
              <w:t>Жеке пікір бар, бірақ жаңашылдығы шектеулі</w:t>
            </w:r>
          </w:p>
        </w:tc>
        <w:tc>
          <w:tcPr>
            <w:tcW w:w="1560" w:type="dxa"/>
            <w:tcBorders>
              <w:top w:val="single" w:sz="6" w:space="0" w:color="auto"/>
              <w:left w:val="single" w:sz="6" w:space="0" w:color="auto"/>
              <w:bottom w:val="single" w:sz="6" w:space="0" w:color="auto"/>
              <w:right w:val="single" w:sz="6" w:space="0" w:color="auto"/>
            </w:tcBorders>
          </w:tcPr>
          <w:p w14:paraId="754E2B79" w14:textId="77777777" w:rsidR="009A1BA8" w:rsidRPr="00DC36A3" w:rsidRDefault="009A1BA8" w:rsidP="008F06F3">
            <w:pPr>
              <w:textAlignment w:val="baseline"/>
              <w:rPr>
                <w:sz w:val="20"/>
                <w:szCs w:val="20"/>
                <w:lang w:eastAsia="ru-RU"/>
              </w:rPr>
            </w:pPr>
            <w:r w:rsidRPr="00DC36A3">
              <w:rPr>
                <w:sz w:val="20"/>
                <w:szCs w:val="20"/>
              </w:rPr>
              <w:t>Жеке пікір әлсіз немесе үстірт</w:t>
            </w:r>
          </w:p>
        </w:tc>
        <w:tc>
          <w:tcPr>
            <w:tcW w:w="1701" w:type="dxa"/>
            <w:tcBorders>
              <w:top w:val="single" w:sz="6" w:space="0" w:color="auto"/>
              <w:left w:val="single" w:sz="6" w:space="0" w:color="auto"/>
              <w:bottom w:val="single" w:sz="6" w:space="0" w:color="auto"/>
              <w:right w:val="single" w:sz="6" w:space="0" w:color="auto"/>
            </w:tcBorders>
          </w:tcPr>
          <w:p w14:paraId="52E6B3E5" w14:textId="77777777" w:rsidR="009A1BA8" w:rsidRPr="00DC36A3" w:rsidRDefault="009A1BA8" w:rsidP="008F06F3">
            <w:pPr>
              <w:textAlignment w:val="baseline"/>
              <w:rPr>
                <w:sz w:val="20"/>
                <w:szCs w:val="20"/>
                <w:lang w:eastAsia="ru-RU"/>
              </w:rPr>
            </w:pPr>
            <w:r w:rsidRPr="00DC36A3">
              <w:rPr>
                <w:sz w:val="20"/>
                <w:szCs w:val="20"/>
              </w:rPr>
              <w:t>Жеке үлес, пікір мүлдем жоқ</w:t>
            </w:r>
          </w:p>
        </w:tc>
        <w:tc>
          <w:tcPr>
            <w:tcW w:w="1559" w:type="dxa"/>
            <w:tcBorders>
              <w:top w:val="single" w:sz="6" w:space="0" w:color="auto"/>
              <w:left w:val="single" w:sz="6" w:space="0" w:color="auto"/>
              <w:bottom w:val="single" w:sz="6" w:space="0" w:color="auto"/>
              <w:right w:val="single" w:sz="6" w:space="0" w:color="auto"/>
            </w:tcBorders>
          </w:tcPr>
          <w:p w14:paraId="77904A9B" w14:textId="77777777" w:rsidR="009A1BA8" w:rsidRPr="00DC36A3" w:rsidRDefault="009A1BA8" w:rsidP="008F06F3">
            <w:pPr>
              <w:textAlignment w:val="baseline"/>
              <w:rPr>
                <w:sz w:val="20"/>
                <w:szCs w:val="20"/>
                <w:lang w:eastAsia="ru-RU"/>
              </w:rPr>
            </w:pPr>
            <w:r w:rsidRPr="00DC36A3">
              <w:rPr>
                <w:sz w:val="20"/>
                <w:szCs w:val="20"/>
                <w:lang w:eastAsia="ru-RU"/>
              </w:rPr>
              <w:t>Жеке көзқарас, жаңашылдық немесе ұсыныстар мүлде жоқ.</w:t>
            </w:r>
          </w:p>
        </w:tc>
      </w:tr>
      <w:tr w:rsidR="009A1BA8" w:rsidRPr="00DC36A3" w14:paraId="22F003BB" w14:textId="77777777" w:rsidTr="008F06F3">
        <w:trPr>
          <w:trHeight w:val="254"/>
        </w:trPr>
        <w:tc>
          <w:tcPr>
            <w:tcW w:w="2127" w:type="dxa"/>
            <w:tcBorders>
              <w:top w:val="single" w:sz="6" w:space="0" w:color="auto"/>
              <w:left w:val="single" w:sz="6" w:space="0" w:color="auto"/>
              <w:bottom w:val="single" w:sz="6" w:space="0" w:color="auto"/>
              <w:right w:val="single" w:sz="6" w:space="0" w:color="auto"/>
            </w:tcBorders>
          </w:tcPr>
          <w:p w14:paraId="712B6971" w14:textId="77777777" w:rsidR="009A1BA8" w:rsidRPr="00DC36A3" w:rsidRDefault="009A1BA8" w:rsidP="008F06F3">
            <w:pPr>
              <w:textAlignment w:val="baseline"/>
              <w:rPr>
                <w:sz w:val="20"/>
                <w:szCs w:val="20"/>
                <w:lang w:eastAsia="ru-RU"/>
              </w:rPr>
            </w:pPr>
            <w:r w:rsidRPr="00DC36A3">
              <w:rPr>
                <w:sz w:val="20"/>
                <w:szCs w:val="20"/>
                <w:lang w:eastAsia="ru-RU"/>
              </w:rPr>
              <w:t>Рәсімдеу және құрылым</w:t>
            </w:r>
          </w:p>
        </w:tc>
        <w:tc>
          <w:tcPr>
            <w:tcW w:w="1417" w:type="dxa"/>
            <w:tcBorders>
              <w:top w:val="single" w:sz="6" w:space="0" w:color="auto"/>
              <w:left w:val="single" w:sz="6" w:space="0" w:color="auto"/>
              <w:bottom w:val="single" w:sz="6" w:space="0" w:color="auto"/>
              <w:right w:val="single" w:sz="6" w:space="0" w:color="auto"/>
            </w:tcBorders>
          </w:tcPr>
          <w:p w14:paraId="2978F815" w14:textId="77777777" w:rsidR="009A1BA8" w:rsidRPr="00DC36A3" w:rsidRDefault="009A1BA8" w:rsidP="008F06F3">
            <w:pPr>
              <w:textAlignment w:val="baseline"/>
              <w:rPr>
                <w:sz w:val="20"/>
                <w:szCs w:val="20"/>
                <w:lang w:eastAsia="ru-RU"/>
              </w:rPr>
            </w:pPr>
            <w:r w:rsidRPr="00DC36A3">
              <w:rPr>
                <w:sz w:val="20"/>
                <w:szCs w:val="20"/>
              </w:rPr>
              <w:t>Жоспарланған құрылым (кіріспе, негізгі бөлім, қорытынды), орфографиялық/пунктуациялық қателер жоқ</w:t>
            </w:r>
          </w:p>
        </w:tc>
        <w:tc>
          <w:tcPr>
            <w:tcW w:w="1701" w:type="dxa"/>
            <w:tcBorders>
              <w:top w:val="single" w:sz="6" w:space="0" w:color="auto"/>
              <w:left w:val="single" w:sz="6" w:space="0" w:color="auto"/>
              <w:bottom w:val="single" w:sz="6" w:space="0" w:color="auto"/>
              <w:right w:val="single" w:sz="6" w:space="0" w:color="auto"/>
            </w:tcBorders>
          </w:tcPr>
          <w:p w14:paraId="20D203FD" w14:textId="77777777" w:rsidR="009A1BA8" w:rsidRPr="00DC36A3" w:rsidRDefault="009A1BA8" w:rsidP="008F06F3">
            <w:pPr>
              <w:textAlignment w:val="baseline"/>
              <w:rPr>
                <w:sz w:val="20"/>
                <w:szCs w:val="20"/>
                <w:lang w:eastAsia="ru-RU"/>
              </w:rPr>
            </w:pPr>
            <w:r w:rsidRPr="00DC36A3">
              <w:rPr>
                <w:sz w:val="20"/>
                <w:szCs w:val="20"/>
              </w:rPr>
              <w:t>Құрылым сақталған, бірақ ұсақ қателер бар</w:t>
            </w:r>
          </w:p>
        </w:tc>
        <w:tc>
          <w:tcPr>
            <w:tcW w:w="1560" w:type="dxa"/>
            <w:tcBorders>
              <w:top w:val="single" w:sz="6" w:space="0" w:color="auto"/>
              <w:left w:val="single" w:sz="6" w:space="0" w:color="auto"/>
              <w:bottom w:val="single" w:sz="6" w:space="0" w:color="auto"/>
              <w:right w:val="single" w:sz="6" w:space="0" w:color="auto"/>
            </w:tcBorders>
          </w:tcPr>
          <w:p w14:paraId="33EFC9E4" w14:textId="77777777" w:rsidR="009A1BA8" w:rsidRPr="00DC36A3" w:rsidRDefault="009A1BA8" w:rsidP="008F06F3">
            <w:pPr>
              <w:textAlignment w:val="baseline"/>
              <w:rPr>
                <w:sz w:val="20"/>
                <w:szCs w:val="20"/>
                <w:lang w:eastAsia="ru-RU"/>
              </w:rPr>
            </w:pPr>
            <w:r w:rsidRPr="00DC36A3">
              <w:rPr>
                <w:sz w:val="20"/>
                <w:szCs w:val="20"/>
              </w:rPr>
              <w:t>Құрылым жартылай сақталған, қателер жиі</w:t>
            </w:r>
          </w:p>
        </w:tc>
        <w:tc>
          <w:tcPr>
            <w:tcW w:w="1701" w:type="dxa"/>
            <w:tcBorders>
              <w:top w:val="single" w:sz="6" w:space="0" w:color="auto"/>
              <w:left w:val="single" w:sz="6" w:space="0" w:color="auto"/>
              <w:bottom w:val="single" w:sz="6" w:space="0" w:color="auto"/>
              <w:right w:val="single" w:sz="6" w:space="0" w:color="auto"/>
            </w:tcBorders>
          </w:tcPr>
          <w:p w14:paraId="11210686" w14:textId="77777777" w:rsidR="009A1BA8" w:rsidRPr="00DC36A3" w:rsidRDefault="009A1BA8" w:rsidP="008F06F3">
            <w:pPr>
              <w:textAlignment w:val="baseline"/>
              <w:rPr>
                <w:sz w:val="20"/>
                <w:szCs w:val="20"/>
                <w:lang w:eastAsia="ru-RU"/>
              </w:rPr>
            </w:pPr>
            <w:r w:rsidRPr="00DC36A3">
              <w:rPr>
                <w:sz w:val="20"/>
                <w:szCs w:val="20"/>
              </w:rPr>
              <w:t>Құрылым жоқ, мәтін талапқа сай емес, қателер көп</w:t>
            </w:r>
          </w:p>
        </w:tc>
        <w:tc>
          <w:tcPr>
            <w:tcW w:w="1559" w:type="dxa"/>
            <w:tcBorders>
              <w:top w:val="single" w:sz="6" w:space="0" w:color="auto"/>
              <w:left w:val="single" w:sz="6" w:space="0" w:color="auto"/>
              <w:bottom w:val="single" w:sz="6" w:space="0" w:color="auto"/>
              <w:right w:val="single" w:sz="6" w:space="0" w:color="auto"/>
            </w:tcBorders>
          </w:tcPr>
          <w:p w14:paraId="3B03FC3A" w14:textId="77777777" w:rsidR="009A1BA8" w:rsidRPr="00DC36A3" w:rsidRDefault="009A1BA8" w:rsidP="008F06F3">
            <w:pPr>
              <w:textAlignment w:val="baseline"/>
              <w:rPr>
                <w:sz w:val="20"/>
                <w:szCs w:val="20"/>
                <w:lang w:eastAsia="ru-RU"/>
              </w:rPr>
            </w:pPr>
            <w:r w:rsidRPr="00DC36A3">
              <w:rPr>
                <w:sz w:val="20"/>
                <w:szCs w:val="20"/>
                <w:lang w:eastAsia="ru-RU"/>
              </w:rPr>
              <w:t>Жұмыс құрылымсыз, талаптарға сай емес, орфографиялық және пунктуациялық қателер өте көп.</w:t>
            </w:r>
          </w:p>
        </w:tc>
      </w:tr>
      <w:tr w:rsidR="009A1BA8" w:rsidRPr="00DC36A3" w14:paraId="0B27E094" w14:textId="77777777" w:rsidTr="008F06F3">
        <w:trPr>
          <w:trHeight w:val="252"/>
        </w:trPr>
        <w:tc>
          <w:tcPr>
            <w:tcW w:w="2127" w:type="dxa"/>
            <w:tcBorders>
              <w:top w:val="single" w:sz="6" w:space="0" w:color="auto"/>
              <w:left w:val="single" w:sz="6" w:space="0" w:color="auto"/>
              <w:bottom w:val="single" w:sz="6" w:space="0" w:color="auto"/>
              <w:right w:val="single" w:sz="6" w:space="0" w:color="auto"/>
            </w:tcBorders>
          </w:tcPr>
          <w:p w14:paraId="6CCBDB6C" w14:textId="77777777" w:rsidR="009A1BA8" w:rsidRPr="00DC36A3" w:rsidRDefault="009A1BA8" w:rsidP="008F06F3">
            <w:pPr>
              <w:textAlignment w:val="baseline"/>
              <w:rPr>
                <w:sz w:val="20"/>
                <w:szCs w:val="20"/>
                <w:lang w:eastAsia="ru-RU"/>
              </w:rPr>
            </w:pPr>
            <w:r w:rsidRPr="00DC36A3">
              <w:rPr>
                <w:sz w:val="20"/>
                <w:szCs w:val="20"/>
                <w:lang w:eastAsia="ru-RU"/>
              </w:rPr>
              <w:t>Уақытылы тапсыру</w:t>
            </w:r>
          </w:p>
        </w:tc>
        <w:tc>
          <w:tcPr>
            <w:tcW w:w="1417" w:type="dxa"/>
            <w:tcBorders>
              <w:top w:val="single" w:sz="6" w:space="0" w:color="auto"/>
              <w:left w:val="single" w:sz="6" w:space="0" w:color="auto"/>
              <w:bottom w:val="single" w:sz="6" w:space="0" w:color="auto"/>
              <w:right w:val="single" w:sz="6" w:space="0" w:color="auto"/>
            </w:tcBorders>
          </w:tcPr>
          <w:p w14:paraId="63ADAACE" w14:textId="77777777" w:rsidR="009A1BA8" w:rsidRPr="00DC36A3" w:rsidRDefault="009A1BA8" w:rsidP="008F06F3">
            <w:pPr>
              <w:textAlignment w:val="baseline"/>
              <w:rPr>
                <w:sz w:val="20"/>
                <w:szCs w:val="20"/>
                <w:lang w:eastAsia="ru-RU"/>
              </w:rPr>
            </w:pPr>
            <w:r w:rsidRPr="00DC36A3">
              <w:rPr>
                <w:sz w:val="20"/>
                <w:szCs w:val="20"/>
              </w:rPr>
              <w:t>Мерзімінен ерте/дәл тапсырылды</w:t>
            </w:r>
          </w:p>
        </w:tc>
        <w:tc>
          <w:tcPr>
            <w:tcW w:w="1701" w:type="dxa"/>
            <w:tcBorders>
              <w:top w:val="single" w:sz="6" w:space="0" w:color="auto"/>
              <w:left w:val="single" w:sz="6" w:space="0" w:color="auto"/>
              <w:bottom w:val="single" w:sz="6" w:space="0" w:color="auto"/>
              <w:right w:val="single" w:sz="6" w:space="0" w:color="auto"/>
            </w:tcBorders>
          </w:tcPr>
          <w:p w14:paraId="187E8252" w14:textId="77777777" w:rsidR="009A1BA8" w:rsidRPr="00DC36A3" w:rsidRDefault="009A1BA8" w:rsidP="008F06F3">
            <w:pPr>
              <w:textAlignment w:val="baseline"/>
              <w:rPr>
                <w:sz w:val="20"/>
                <w:szCs w:val="20"/>
                <w:lang w:eastAsia="ru-RU"/>
              </w:rPr>
            </w:pPr>
            <w:r w:rsidRPr="00DC36A3">
              <w:rPr>
                <w:sz w:val="20"/>
                <w:szCs w:val="20"/>
              </w:rPr>
              <w:t>1 күн кешіктірілген</w:t>
            </w:r>
          </w:p>
        </w:tc>
        <w:tc>
          <w:tcPr>
            <w:tcW w:w="1560" w:type="dxa"/>
            <w:tcBorders>
              <w:top w:val="single" w:sz="6" w:space="0" w:color="auto"/>
              <w:left w:val="single" w:sz="6" w:space="0" w:color="auto"/>
              <w:bottom w:val="single" w:sz="6" w:space="0" w:color="auto"/>
              <w:right w:val="single" w:sz="6" w:space="0" w:color="auto"/>
            </w:tcBorders>
          </w:tcPr>
          <w:p w14:paraId="485A4354" w14:textId="77777777" w:rsidR="009A1BA8" w:rsidRPr="00DC36A3" w:rsidRDefault="009A1BA8" w:rsidP="008F06F3">
            <w:pPr>
              <w:textAlignment w:val="baseline"/>
              <w:rPr>
                <w:sz w:val="20"/>
                <w:szCs w:val="20"/>
                <w:lang w:eastAsia="ru-RU"/>
              </w:rPr>
            </w:pPr>
            <w:r w:rsidRPr="00DC36A3">
              <w:rPr>
                <w:sz w:val="20"/>
                <w:szCs w:val="20"/>
              </w:rPr>
              <w:t>2–3 күн кешіктірілген</w:t>
            </w:r>
          </w:p>
        </w:tc>
        <w:tc>
          <w:tcPr>
            <w:tcW w:w="1701" w:type="dxa"/>
            <w:tcBorders>
              <w:top w:val="single" w:sz="6" w:space="0" w:color="auto"/>
              <w:left w:val="single" w:sz="6" w:space="0" w:color="auto"/>
              <w:bottom w:val="single" w:sz="6" w:space="0" w:color="auto"/>
              <w:right w:val="single" w:sz="6" w:space="0" w:color="auto"/>
            </w:tcBorders>
          </w:tcPr>
          <w:p w14:paraId="49D5C88E" w14:textId="77777777" w:rsidR="009A1BA8" w:rsidRPr="00DC36A3" w:rsidRDefault="009A1BA8" w:rsidP="008F06F3">
            <w:pPr>
              <w:textAlignment w:val="baseline"/>
              <w:rPr>
                <w:sz w:val="20"/>
                <w:szCs w:val="20"/>
                <w:lang w:eastAsia="ru-RU"/>
              </w:rPr>
            </w:pPr>
            <w:r w:rsidRPr="00DC36A3">
              <w:rPr>
                <w:sz w:val="20"/>
                <w:szCs w:val="20"/>
              </w:rPr>
              <w:t>4 күннен көп кешіктірілген немесе тапсырылмаған</w:t>
            </w:r>
          </w:p>
        </w:tc>
        <w:tc>
          <w:tcPr>
            <w:tcW w:w="1559" w:type="dxa"/>
            <w:tcBorders>
              <w:top w:val="single" w:sz="6" w:space="0" w:color="auto"/>
              <w:left w:val="single" w:sz="6" w:space="0" w:color="auto"/>
              <w:bottom w:val="single" w:sz="6" w:space="0" w:color="auto"/>
              <w:right w:val="single" w:sz="6" w:space="0" w:color="auto"/>
            </w:tcBorders>
          </w:tcPr>
          <w:p w14:paraId="297BBDAA" w14:textId="77777777" w:rsidR="009A1BA8" w:rsidRPr="00DC36A3" w:rsidRDefault="009A1BA8" w:rsidP="008F06F3">
            <w:pPr>
              <w:textAlignment w:val="baseline"/>
              <w:rPr>
                <w:sz w:val="20"/>
                <w:szCs w:val="20"/>
                <w:lang w:eastAsia="ru-RU"/>
              </w:rPr>
            </w:pPr>
            <w:r w:rsidRPr="00DC36A3">
              <w:rPr>
                <w:sz w:val="20"/>
                <w:szCs w:val="20"/>
                <w:lang w:eastAsia="ru-RU"/>
              </w:rPr>
              <w:t>Жұмыс тапсырылмаған немесе едәуір кеш тапсырылған.</w:t>
            </w:r>
          </w:p>
        </w:tc>
      </w:tr>
    </w:tbl>
    <w:p w14:paraId="288DED2E" w14:textId="77777777" w:rsidR="004947F8" w:rsidRPr="009A1BA8" w:rsidRDefault="004947F8">
      <w:pPr>
        <w:rPr>
          <w:sz w:val="20"/>
          <w:szCs w:val="20"/>
        </w:rPr>
        <w:sectPr w:rsidR="004947F8" w:rsidRPr="009A1BA8" w:rsidSect="00C055D3">
          <w:pgSz w:w="11906" w:h="16838"/>
          <w:pgMar w:top="568" w:right="850" w:bottom="1418" w:left="1701" w:header="708" w:footer="708" w:gutter="0"/>
          <w:pgNumType w:start="1"/>
          <w:cols w:space="720"/>
        </w:sectPr>
      </w:pPr>
    </w:p>
    <w:p w14:paraId="751CA762" w14:textId="21CD04DB" w:rsidR="000A6617" w:rsidRPr="00F66B67" w:rsidRDefault="000A6617" w:rsidP="00F66B67">
      <w:pPr>
        <w:pStyle w:val="paragraph"/>
        <w:spacing w:before="0" w:beforeAutospacing="0" w:after="0" w:afterAutospacing="0"/>
        <w:jc w:val="center"/>
        <w:textAlignment w:val="baseline"/>
        <w:rPr>
          <w:sz w:val="20"/>
          <w:szCs w:val="20"/>
          <w:lang w:val="kk-KZ"/>
        </w:rPr>
      </w:pPr>
    </w:p>
    <w:sectPr w:rsidR="000A6617" w:rsidRPr="00F66B67"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253816" w14:textId="77777777" w:rsidR="00FC6BA4" w:rsidRDefault="00FC6BA4" w:rsidP="004C6A23">
      <w:r>
        <w:separator/>
      </w:r>
    </w:p>
  </w:endnote>
  <w:endnote w:type="continuationSeparator" w:id="0">
    <w:p w14:paraId="4018CF08" w14:textId="77777777" w:rsidR="00FC6BA4" w:rsidRDefault="00FC6BA4" w:rsidP="004C6A23">
      <w:r>
        <w:continuationSeparator/>
      </w:r>
    </w:p>
  </w:endnote>
  <w:endnote w:type="continuationNotice" w:id="1">
    <w:p w14:paraId="1995DCDB" w14:textId="77777777" w:rsidR="00FC6BA4" w:rsidRDefault="00FC6BA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200247B" w:usb2="00000009" w:usb3="00000000" w:csb0="000001FF" w:csb1="00000000"/>
  </w:font>
  <w:font w:name="MGCEF+ArialMT">
    <w:altName w:val="Sylfaen"/>
    <w:charset w:val="01"/>
    <w:family w:val="auto"/>
    <w:pitch w:val="variable"/>
    <w:sig w:usb0="E0002EFF" w:usb1="C000785B" w:usb2="00000009" w:usb3="00000000" w:csb0="400001FF" w:csb1="FFFF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73A399" w14:textId="77777777" w:rsidR="00FC6BA4" w:rsidRDefault="00FC6BA4" w:rsidP="004C6A23">
      <w:r>
        <w:separator/>
      </w:r>
    </w:p>
  </w:footnote>
  <w:footnote w:type="continuationSeparator" w:id="0">
    <w:p w14:paraId="5B35D903" w14:textId="77777777" w:rsidR="00FC6BA4" w:rsidRDefault="00FC6BA4" w:rsidP="004C6A23">
      <w:r>
        <w:continuationSeparator/>
      </w:r>
    </w:p>
  </w:footnote>
  <w:footnote w:type="continuationNotice" w:id="1">
    <w:p w14:paraId="2DF1B753" w14:textId="77777777" w:rsidR="00FC6BA4" w:rsidRDefault="00FC6BA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7487D29"/>
    <w:multiLevelType w:val="hybridMultilevel"/>
    <w:tmpl w:val="A44A51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497185508">
    <w:abstractNumId w:val="10"/>
  </w:num>
  <w:num w:numId="2" w16cid:durableId="1531988447">
    <w:abstractNumId w:val="5"/>
  </w:num>
  <w:num w:numId="3" w16cid:durableId="473563415">
    <w:abstractNumId w:val="4"/>
  </w:num>
  <w:num w:numId="4" w16cid:durableId="331838522">
    <w:abstractNumId w:val="1"/>
  </w:num>
  <w:num w:numId="5" w16cid:durableId="360665243">
    <w:abstractNumId w:val="2"/>
  </w:num>
  <w:num w:numId="6" w16cid:durableId="556551441">
    <w:abstractNumId w:val="3"/>
  </w:num>
  <w:num w:numId="7" w16cid:durableId="2081823280">
    <w:abstractNumId w:val="6"/>
  </w:num>
  <w:num w:numId="8" w16cid:durableId="1706517255">
    <w:abstractNumId w:val="0"/>
  </w:num>
  <w:num w:numId="9" w16cid:durableId="98644058">
    <w:abstractNumId w:val="8"/>
  </w:num>
  <w:num w:numId="10" w16cid:durableId="1816874318">
    <w:abstractNumId w:val="9"/>
  </w:num>
  <w:num w:numId="11" w16cid:durableId="151344720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E31"/>
    <w:rsid w:val="00001D00"/>
    <w:rsid w:val="000023AC"/>
    <w:rsid w:val="0000266D"/>
    <w:rsid w:val="00003C69"/>
    <w:rsid w:val="00010FAE"/>
    <w:rsid w:val="0001583E"/>
    <w:rsid w:val="00021CB8"/>
    <w:rsid w:val="00023D8E"/>
    <w:rsid w:val="00024786"/>
    <w:rsid w:val="0003132B"/>
    <w:rsid w:val="00033886"/>
    <w:rsid w:val="00033BCF"/>
    <w:rsid w:val="00035CC8"/>
    <w:rsid w:val="00051A37"/>
    <w:rsid w:val="000544CE"/>
    <w:rsid w:val="00057983"/>
    <w:rsid w:val="00057ECB"/>
    <w:rsid w:val="0006202B"/>
    <w:rsid w:val="00062B20"/>
    <w:rsid w:val="000634C4"/>
    <w:rsid w:val="00063C75"/>
    <w:rsid w:val="00064D9C"/>
    <w:rsid w:val="00065FCD"/>
    <w:rsid w:val="00070DE9"/>
    <w:rsid w:val="00072014"/>
    <w:rsid w:val="00076BBA"/>
    <w:rsid w:val="00077174"/>
    <w:rsid w:val="00080984"/>
    <w:rsid w:val="00080FF0"/>
    <w:rsid w:val="0008541E"/>
    <w:rsid w:val="000936D2"/>
    <w:rsid w:val="00094F48"/>
    <w:rsid w:val="000955E8"/>
    <w:rsid w:val="0009799E"/>
    <w:rsid w:val="00097B91"/>
    <w:rsid w:val="00097DCE"/>
    <w:rsid w:val="000A30E3"/>
    <w:rsid w:val="000A447E"/>
    <w:rsid w:val="000A64C4"/>
    <w:rsid w:val="000A6617"/>
    <w:rsid w:val="000B228A"/>
    <w:rsid w:val="000B768C"/>
    <w:rsid w:val="000C29CE"/>
    <w:rsid w:val="000C2E1B"/>
    <w:rsid w:val="000C68BD"/>
    <w:rsid w:val="000C741D"/>
    <w:rsid w:val="000E048B"/>
    <w:rsid w:val="000E1A39"/>
    <w:rsid w:val="000E3AA2"/>
    <w:rsid w:val="000E3B00"/>
    <w:rsid w:val="000E5A3B"/>
    <w:rsid w:val="000E5D82"/>
    <w:rsid w:val="000E7B93"/>
    <w:rsid w:val="000F2D2E"/>
    <w:rsid w:val="000F2D51"/>
    <w:rsid w:val="000F5866"/>
    <w:rsid w:val="0010667E"/>
    <w:rsid w:val="00113406"/>
    <w:rsid w:val="0011389C"/>
    <w:rsid w:val="001141CC"/>
    <w:rsid w:val="001167CC"/>
    <w:rsid w:val="001173CE"/>
    <w:rsid w:val="001218FF"/>
    <w:rsid w:val="00122EF2"/>
    <w:rsid w:val="00125B10"/>
    <w:rsid w:val="00125FA7"/>
    <w:rsid w:val="001304F7"/>
    <w:rsid w:val="00132634"/>
    <w:rsid w:val="00132689"/>
    <w:rsid w:val="001347E4"/>
    <w:rsid w:val="00135704"/>
    <w:rsid w:val="00137205"/>
    <w:rsid w:val="00143FEA"/>
    <w:rsid w:val="00154CEB"/>
    <w:rsid w:val="001640C9"/>
    <w:rsid w:val="001679E6"/>
    <w:rsid w:val="00170D18"/>
    <w:rsid w:val="001717D6"/>
    <w:rsid w:val="001727D5"/>
    <w:rsid w:val="00174F19"/>
    <w:rsid w:val="00176AC2"/>
    <w:rsid w:val="00180AF4"/>
    <w:rsid w:val="00180F23"/>
    <w:rsid w:val="001812EF"/>
    <w:rsid w:val="001815D6"/>
    <w:rsid w:val="001816E9"/>
    <w:rsid w:val="0019734C"/>
    <w:rsid w:val="00197A98"/>
    <w:rsid w:val="001A1046"/>
    <w:rsid w:val="001A4025"/>
    <w:rsid w:val="001A4B41"/>
    <w:rsid w:val="001A5411"/>
    <w:rsid w:val="001A6AA6"/>
    <w:rsid w:val="001A7302"/>
    <w:rsid w:val="001B06C3"/>
    <w:rsid w:val="001B0F79"/>
    <w:rsid w:val="001B44F9"/>
    <w:rsid w:val="001C095F"/>
    <w:rsid w:val="001C3867"/>
    <w:rsid w:val="001C3D29"/>
    <w:rsid w:val="001C7E67"/>
    <w:rsid w:val="001D34DC"/>
    <w:rsid w:val="001D4997"/>
    <w:rsid w:val="001E1852"/>
    <w:rsid w:val="001E1CC0"/>
    <w:rsid w:val="001E1E8B"/>
    <w:rsid w:val="001E3E27"/>
    <w:rsid w:val="001E724B"/>
    <w:rsid w:val="001F0AF5"/>
    <w:rsid w:val="001F3EDD"/>
    <w:rsid w:val="001F5F52"/>
    <w:rsid w:val="00200490"/>
    <w:rsid w:val="00203226"/>
    <w:rsid w:val="00206C25"/>
    <w:rsid w:val="00206E46"/>
    <w:rsid w:val="00207EC4"/>
    <w:rsid w:val="00216100"/>
    <w:rsid w:val="0022258E"/>
    <w:rsid w:val="0022591E"/>
    <w:rsid w:val="00227CD1"/>
    <w:rsid w:val="00227FC8"/>
    <w:rsid w:val="00231489"/>
    <w:rsid w:val="00234D7A"/>
    <w:rsid w:val="002506A9"/>
    <w:rsid w:val="00252D22"/>
    <w:rsid w:val="00261901"/>
    <w:rsid w:val="00263470"/>
    <w:rsid w:val="00265195"/>
    <w:rsid w:val="002668F7"/>
    <w:rsid w:val="00267229"/>
    <w:rsid w:val="00276366"/>
    <w:rsid w:val="002770D3"/>
    <w:rsid w:val="00281828"/>
    <w:rsid w:val="00282829"/>
    <w:rsid w:val="00283913"/>
    <w:rsid w:val="0028456C"/>
    <w:rsid w:val="00285F7B"/>
    <w:rsid w:val="00286D6F"/>
    <w:rsid w:val="00287F31"/>
    <w:rsid w:val="00291353"/>
    <w:rsid w:val="00293057"/>
    <w:rsid w:val="00293058"/>
    <w:rsid w:val="002A021D"/>
    <w:rsid w:val="002A103A"/>
    <w:rsid w:val="002A5787"/>
    <w:rsid w:val="002A5F34"/>
    <w:rsid w:val="002A6C44"/>
    <w:rsid w:val="002A6DD3"/>
    <w:rsid w:val="002A740A"/>
    <w:rsid w:val="002B4684"/>
    <w:rsid w:val="002B5B04"/>
    <w:rsid w:val="002B69DB"/>
    <w:rsid w:val="002C05CD"/>
    <w:rsid w:val="002C0F20"/>
    <w:rsid w:val="002C1D33"/>
    <w:rsid w:val="002C6116"/>
    <w:rsid w:val="002C79B4"/>
    <w:rsid w:val="002D47ED"/>
    <w:rsid w:val="002E28AC"/>
    <w:rsid w:val="002E6297"/>
    <w:rsid w:val="002F002D"/>
    <w:rsid w:val="002F1A09"/>
    <w:rsid w:val="002F2C36"/>
    <w:rsid w:val="002F4892"/>
    <w:rsid w:val="002F719E"/>
    <w:rsid w:val="002F7F65"/>
    <w:rsid w:val="0030037A"/>
    <w:rsid w:val="0030728E"/>
    <w:rsid w:val="00311121"/>
    <w:rsid w:val="003126D5"/>
    <w:rsid w:val="003179A4"/>
    <w:rsid w:val="00323280"/>
    <w:rsid w:val="00323908"/>
    <w:rsid w:val="00325DC8"/>
    <w:rsid w:val="00330851"/>
    <w:rsid w:val="00334A17"/>
    <w:rsid w:val="003354BB"/>
    <w:rsid w:val="00337B25"/>
    <w:rsid w:val="0034309A"/>
    <w:rsid w:val="00361A10"/>
    <w:rsid w:val="00362E3D"/>
    <w:rsid w:val="00365EF8"/>
    <w:rsid w:val="00366E25"/>
    <w:rsid w:val="00367083"/>
    <w:rsid w:val="00373E69"/>
    <w:rsid w:val="003746E9"/>
    <w:rsid w:val="003762AA"/>
    <w:rsid w:val="00377B71"/>
    <w:rsid w:val="00377CDC"/>
    <w:rsid w:val="00384CD8"/>
    <w:rsid w:val="00385F64"/>
    <w:rsid w:val="00387CF4"/>
    <w:rsid w:val="00392673"/>
    <w:rsid w:val="003962E9"/>
    <w:rsid w:val="00397661"/>
    <w:rsid w:val="003A33BC"/>
    <w:rsid w:val="003A3479"/>
    <w:rsid w:val="003A4563"/>
    <w:rsid w:val="003A4E0C"/>
    <w:rsid w:val="003A5736"/>
    <w:rsid w:val="003A64E4"/>
    <w:rsid w:val="003B4589"/>
    <w:rsid w:val="003B57C0"/>
    <w:rsid w:val="003B65F5"/>
    <w:rsid w:val="003B798B"/>
    <w:rsid w:val="003C08C9"/>
    <w:rsid w:val="003C1155"/>
    <w:rsid w:val="003C29AA"/>
    <w:rsid w:val="003C747F"/>
    <w:rsid w:val="003D0455"/>
    <w:rsid w:val="003D4B0A"/>
    <w:rsid w:val="003D69B3"/>
    <w:rsid w:val="003E6760"/>
    <w:rsid w:val="003E6E0D"/>
    <w:rsid w:val="003F0CE9"/>
    <w:rsid w:val="003F1B5D"/>
    <w:rsid w:val="003F29FA"/>
    <w:rsid w:val="003F2DC5"/>
    <w:rsid w:val="003F4279"/>
    <w:rsid w:val="003F4F34"/>
    <w:rsid w:val="003F50E7"/>
    <w:rsid w:val="003F5376"/>
    <w:rsid w:val="00401A75"/>
    <w:rsid w:val="00403454"/>
    <w:rsid w:val="004065C8"/>
    <w:rsid w:val="00407938"/>
    <w:rsid w:val="00407F88"/>
    <w:rsid w:val="00410A74"/>
    <w:rsid w:val="0041235C"/>
    <w:rsid w:val="00417D93"/>
    <w:rsid w:val="00421B33"/>
    <w:rsid w:val="00422756"/>
    <w:rsid w:val="0042498E"/>
    <w:rsid w:val="004260D0"/>
    <w:rsid w:val="00426362"/>
    <w:rsid w:val="0043016B"/>
    <w:rsid w:val="00430635"/>
    <w:rsid w:val="00430D42"/>
    <w:rsid w:val="0043137F"/>
    <w:rsid w:val="004314BD"/>
    <w:rsid w:val="00434B98"/>
    <w:rsid w:val="00441994"/>
    <w:rsid w:val="00443002"/>
    <w:rsid w:val="00444557"/>
    <w:rsid w:val="0045560C"/>
    <w:rsid w:val="00455784"/>
    <w:rsid w:val="00457207"/>
    <w:rsid w:val="004637B8"/>
    <w:rsid w:val="00467360"/>
    <w:rsid w:val="0047041B"/>
    <w:rsid w:val="00470429"/>
    <w:rsid w:val="00470BEA"/>
    <w:rsid w:val="00471A80"/>
    <w:rsid w:val="00472EEC"/>
    <w:rsid w:val="00473706"/>
    <w:rsid w:val="0047613E"/>
    <w:rsid w:val="004768BB"/>
    <w:rsid w:val="004777C9"/>
    <w:rsid w:val="004807B2"/>
    <w:rsid w:val="0048313F"/>
    <w:rsid w:val="00486107"/>
    <w:rsid w:val="004862D8"/>
    <w:rsid w:val="00487209"/>
    <w:rsid w:val="004873CC"/>
    <w:rsid w:val="004947F8"/>
    <w:rsid w:val="00495679"/>
    <w:rsid w:val="0049675E"/>
    <w:rsid w:val="00497477"/>
    <w:rsid w:val="004A2DD3"/>
    <w:rsid w:val="004A3E54"/>
    <w:rsid w:val="004A52AB"/>
    <w:rsid w:val="004B1853"/>
    <w:rsid w:val="004B2BA6"/>
    <w:rsid w:val="004B336E"/>
    <w:rsid w:val="004B4F12"/>
    <w:rsid w:val="004B5D2B"/>
    <w:rsid w:val="004C6373"/>
    <w:rsid w:val="004C6A23"/>
    <w:rsid w:val="004D1D6C"/>
    <w:rsid w:val="004D4F2C"/>
    <w:rsid w:val="004E11CF"/>
    <w:rsid w:val="004E7FA2"/>
    <w:rsid w:val="004F291E"/>
    <w:rsid w:val="004F3CB8"/>
    <w:rsid w:val="004F55A8"/>
    <w:rsid w:val="004F5EF4"/>
    <w:rsid w:val="004F72CF"/>
    <w:rsid w:val="005010AA"/>
    <w:rsid w:val="00501106"/>
    <w:rsid w:val="00501B29"/>
    <w:rsid w:val="00502767"/>
    <w:rsid w:val="005133C4"/>
    <w:rsid w:val="00517B82"/>
    <w:rsid w:val="00522C00"/>
    <w:rsid w:val="00530C39"/>
    <w:rsid w:val="005326DC"/>
    <w:rsid w:val="00533B39"/>
    <w:rsid w:val="0053541C"/>
    <w:rsid w:val="00535DED"/>
    <w:rsid w:val="0054159E"/>
    <w:rsid w:val="00541947"/>
    <w:rsid w:val="00541D7F"/>
    <w:rsid w:val="00550A65"/>
    <w:rsid w:val="005521D3"/>
    <w:rsid w:val="00553C1F"/>
    <w:rsid w:val="005563D0"/>
    <w:rsid w:val="005613C4"/>
    <w:rsid w:val="005620C7"/>
    <w:rsid w:val="005646A9"/>
    <w:rsid w:val="005650EE"/>
    <w:rsid w:val="00574073"/>
    <w:rsid w:val="005754DB"/>
    <w:rsid w:val="00575591"/>
    <w:rsid w:val="0057652E"/>
    <w:rsid w:val="0057701D"/>
    <w:rsid w:val="0058509E"/>
    <w:rsid w:val="0058724E"/>
    <w:rsid w:val="00587717"/>
    <w:rsid w:val="00587FD6"/>
    <w:rsid w:val="00591BDF"/>
    <w:rsid w:val="00594573"/>
    <w:rsid w:val="005946FA"/>
    <w:rsid w:val="00594DE6"/>
    <w:rsid w:val="00594F21"/>
    <w:rsid w:val="005954CC"/>
    <w:rsid w:val="00596514"/>
    <w:rsid w:val="005A0B74"/>
    <w:rsid w:val="005A2291"/>
    <w:rsid w:val="005A3A91"/>
    <w:rsid w:val="005A755D"/>
    <w:rsid w:val="005B2808"/>
    <w:rsid w:val="005B48EF"/>
    <w:rsid w:val="005B69F9"/>
    <w:rsid w:val="005C0EF6"/>
    <w:rsid w:val="005C26DF"/>
    <w:rsid w:val="005C30CC"/>
    <w:rsid w:val="005C4029"/>
    <w:rsid w:val="005C4636"/>
    <w:rsid w:val="005C5690"/>
    <w:rsid w:val="005C606A"/>
    <w:rsid w:val="005C6A89"/>
    <w:rsid w:val="005C6EFD"/>
    <w:rsid w:val="005D3CC1"/>
    <w:rsid w:val="005D4340"/>
    <w:rsid w:val="005E1BEA"/>
    <w:rsid w:val="005E2FF8"/>
    <w:rsid w:val="005E7456"/>
    <w:rsid w:val="005F0F19"/>
    <w:rsid w:val="005F518B"/>
    <w:rsid w:val="005F5956"/>
    <w:rsid w:val="00600CB0"/>
    <w:rsid w:val="00602F38"/>
    <w:rsid w:val="006035C2"/>
    <w:rsid w:val="00603A1C"/>
    <w:rsid w:val="00603E19"/>
    <w:rsid w:val="00604ED5"/>
    <w:rsid w:val="00607C12"/>
    <w:rsid w:val="006126F0"/>
    <w:rsid w:val="0061299D"/>
    <w:rsid w:val="0061369D"/>
    <w:rsid w:val="00615C78"/>
    <w:rsid w:val="00615E49"/>
    <w:rsid w:val="00621B6D"/>
    <w:rsid w:val="00623D36"/>
    <w:rsid w:val="0062740E"/>
    <w:rsid w:val="00632001"/>
    <w:rsid w:val="0063525E"/>
    <w:rsid w:val="006401F6"/>
    <w:rsid w:val="006422ED"/>
    <w:rsid w:val="00642A24"/>
    <w:rsid w:val="006468A7"/>
    <w:rsid w:val="00646DE8"/>
    <w:rsid w:val="0065005D"/>
    <w:rsid w:val="006523A8"/>
    <w:rsid w:val="00654657"/>
    <w:rsid w:val="0066131E"/>
    <w:rsid w:val="0066177F"/>
    <w:rsid w:val="00662A00"/>
    <w:rsid w:val="00664F35"/>
    <w:rsid w:val="00665224"/>
    <w:rsid w:val="00665736"/>
    <w:rsid w:val="00665B00"/>
    <w:rsid w:val="00665FD2"/>
    <w:rsid w:val="006729A7"/>
    <w:rsid w:val="00672AE4"/>
    <w:rsid w:val="00674512"/>
    <w:rsid w:val="00675424"/>
    <w:rsid w:val="00676F35"/>
    <w:rsid w:val="00677687"/>
    <w:rsid w:val="00683317"/>
    <w:rsid w:val="006859C8"/>
    <w:rsid w:val="00685FBA"/>
    <w:rsid w:val="00694E94"/>
    <w:rsid w:val="0069629C"/>
    <w:rsid w:val="00697944"/>
    <w:rsid w:val="006A5501"/>
    <w:rsid w:val="006A6C8C"/>
    <w:rsid w:val="006A7FC8"/>
    <w:rsid w:val="006C2B71"/>
    <w:rsid w:val="006C4434"/>
    <w:rsid w:val="006C56C2"/>
    <w:rsid w:val="006D1812"/>
    <w:rsid w:val="006D6F87"/>
    <w:rsid w:val="006D70F3"/>
    <w:rsid w:val="006E0639"/>
    <w:rsid w:val="006E44D0"/>
    <w:rsid w:val="006F0081"/>
    <w:rsid w:val="006F43BE"/>
    <w:rsid w:val="006F58D2"/>
    <w:rsid w:val="00703145"/>
    <w:rsid w:val="00705778"/>
    <w:rsid w:val="00705E19"/>
    <w:rsid w:val="00706F2D"/>
    <w:rsid w:val="00707AF8"/>
    <w:rsid w:val="0071052D"/>
    <w:rsid w:val="00711442"/>
    <w:rsid w:val="007163DB"/>
    <w:rsid w:val="00720B12"/>
    <w:rsid w:val="00720F68"/>
    <w:rsid w:val="00723DFF"/>
    <w:rsid w:val="0072577B"/>
    <w:rsid w:val="007271BF"/>
    <w:rsid w:val="00727D3F"/>
    <w:rsid w:val="00731731"/>
    <w:rsid w:val="00731EB4"/>
    <w:rsid w:val="00736457"/>
    <w:rsid w:val="00740908"/>
    <w:rsid w:val="007451BB"/>
    <w:rsid w:val="0074666D"/>
    <w:rsid w:val="00750D6B"/>
    <w:rsid w:val="00752D2A"/>
    <w:rsid w:val="0075375A"/>
    <w:rsid w:val="00753B50"/>
    <w:rsid w:val="00754E5A"/>
    <w:rsid w:val="00755C96"/>
    <w:rsid w:val="00756F4E"/>
    <w:rsid w:val="00757123"/>
    <w:rsid w:val="0076487E"/>
    <w:rsid w:val="00774684"/>
    <w:rsid w:val="00775307"/>
    <w:rsid w:val="0077543C"/>
    <w:rsid w:val="00776EA5"/>
    <w:rsid w:val="0078340B"/>
    <w:rsid w:val="00787D95"/>
    <w:rsid w:val="00792E68"/>
    <w:rsid w:val="007964B1"/>
    <w:rsid w:val="00796885"/>
    <w:rsid w:val="007A26C4"/>
    <w:rsid w:val="007A35E9"/>
    <w:rsid w:val="007A4C24"/>
    <w:rsid w:val="007A68F5"/>
    <w:rsid w:val="007A68FD"/>
    <w:rsid w:val="007B0082"/>
    <w:rsid w:val="007B696B"/>
    <w:rsid w:val="007B6A6C"/>
    <w:rsid w:val="007B6B24"/>
    <w:rsid w:val="007C220D"/>
    <w:rsid w:val="007C3AF9"/>
    <w:rsid w:val="007D539E"/>
    <w:rsid w:val="007D5664"/>
    <w:rsid w:val="007E0086"/>
    <w:rsid w:val="007E2188"/>
    <w:rsid w:val="007E2E2D"/>
    <w:rsid w:val="007E2E9C"/>
    <w:rsid w:val="007E6FAD"/>
    <w:rsid w:val="007E78D3"/>
    <w:rsid w:val="007F34F2"/>
    <w:rsid w:val="007F4F36"/>
    <w:rsid w:val="007F6781"/>
    <w:rsid w:val="00800012"/>
    <w:rsid w:val="00801962"/>
    <w:rsid w:val="008053AD"/>
    <w:rsid w:val="008124E3"/>
    <w:rsid w:val="008131FF"/>
    <w:rsid w:val="0081360F"/>
    <w:rsid w:val="008172FE"/>
    <w:rsid w:val="0082080B"/>
    <w:rsid w:val="00820CCC"/>
    <w:rsid w:val="00821976"/>
    <w:rsid w:val="0082339C"/>
    <w:rsid w:val="00825760"/>
    <w:rsid w:val="00830F23"/>
    <w:rsid w:val="008358C3"/>
    <w:rsid w:val="00835EA8"/>
    <w:rsid w:val="00843E3F"/>
    <w:rsid w:val="00844BD1"/>
    <w:rsid w:val="00844D39"/>
    <w:rsid w:val="0084687B"/>
    <w:rsid w:val="00852424"/>
    <w:rsid w:val="00852FCB"/>
    <w:rsid w:val="00854136"/>
    <w:rsid w:val="00855426"/>
    <w:rsid w:val="008560ED"/>
    <w:rsid w:val="008642A4"/>
    <w:rsid w:val="008677A1"/>
    <w:rsid w:val="00872B08"/>
    <w:rsid w:val="00872B1A"/>
    <w:rsid w:val="00875267"/>
    <w:rsid w:val="00876EB4"/>
    <w:rsid w:val="0088018E"/>
    <w:rsid w:val="00881BC6"/>
    <w:rsid w:val="00885248"/>
    <w:rsid w:val="00887042"/>
    <w:rsid w:val="008903D1"/>
    <w:rsid w:val="0089080D"/>
    <w:rsid w:val="008913C1"/>
    <w:rsid w:val="008939ED"/>
    <w:rsid w:val="008A3D64"/>
    <w:rsid w:val="008B49DF"/>
    <w:rsid w:val="008B5B8B"/>
    <w:rsid w:val="008B6044"/>
    <w:rsid w:val="008C05E2"/>
    <w:rsid w:val="008C07FC"/>
    <w:rsid w:val="008C1D71"/>
    <w:rsid w:val="008D18EC"/>
    <w:rsid w:val="008D1CCF"/>
    <w:rsid w:val="008D2064"/>
    <w:rsid w:val="008D223A"/>
    <w:rsid w:val="008D2AD4"/>
    <w:rsid w:val="008D5E42"/>
    <w:rsid w:val="008E194B"/>
    <w:rsid w:val="008E251C"/>
    <w:rsid w:val="008E2E8F"/>
    <w:rsid w:val="008E5972"/>
    <w:rsid w:val="008E79AA"/>
    <w:rsid w:val="008F25AE"/>
    <w:rsid w:val="008F65F1"/>
    <w:rsid w:val="008F66D7"/>
    <w:rsid w:val="008F7138"/>
    <w:rsid w:val="0090036D"/>
    <w:rsid w:val="00902A88"/>
    <w:rsid w:val="00911676"/>
    <w:rsid w:val="00912DA2"/>
    <w:rsid w:val="00916B94"/>
    <w:rsid w:val="00923A42"/>
    <w:rsid w:val="00923E03"/>
    <w:rsid w:val="0092481B"/>
    <w:rsid w:val="00925896"/>
    <w:rsid w:val="00925A0F"/>
    <w:rsid w:val="00926A96"/>
    <w:rsid w:val="00931DE8"/>
    <w:rsid w:val="009349EE"/>
    <w:rsid w:val="00935F4E"/>
    <w:rsid w:val="00935F66"/>
    <w:rsid w:val="00937371"/>
    <w:rsid w:val="00941A7A"/>
    <w:rsid w:val="009504CF"/>
    <w:rsid w:val="0095117F"/>
    <w:rsid w:val="00953962"/>
    <w:rsid w:val="00954001"/>
    <w:rsid w:val="0095638B"/>
    <w:rsid w:val="009563F1"/>
    <w:rsid w:val="0095677B"/>
    <w:rsid w:val="00956B6C"/>
    <w:rsid w:val="00964A43"/>
    <w:rsid w:val="00965735"/>
    <w:rsid w:val="00967D07"/>
    <w:rsid w:val="0097441F"/>
    <w:rsid w:val="009746F5"/>
    <w:rsid w:val="00977EC4"/>
    <w:rsid w:val="00982F4C"/>
    <w:rsid w:val="00992B40"/>
    <w:rsid w:val="009930CB"/>
    <w:rsid w:val="0099766F"/>
    <w:rsid w:val="009A1BA8"/>
    <w:rsid w:val="009A44E4"/>
    <w:rsid w:val="009A78B4"/>
    <w:rsid w:val="009B6838"/>
    <w:rsid w:val="009B7F2B"/>
    <w:rsid w:val="009C0E8D"/>
    <w:rsid w:val="009C1790"/>
    <w:rsid w:val="009C29E7"/>
    <w:rsid w:val="009D449C"/>
    <w:rsid w:val="009E2A95"/>
    <w:rsid w:val="009E52CB"/>
    <w:rsid w:val="009E6ECA"/>
    <w:rsid w:val="009E72A8"/>
    <w:rsid w:val="009F169F"/>
    <w:rsid w:val="009F42A4"/>
    <w:rsid w:val="00A02A85"/>
    <w:rsid w:val="00A04790"/>
    <w:rsid w:val="00A06AE9"/>
    <w:rsid w:val="00A10160"/>
    <w:rsid w:val="00A139C0"/>
    <w:rsid w:val="00A22D92"/>
    <w:rsid w:val="00A2376F"/>
    <w:rsid w:val="00A24027"/>
    <w:rsid w:val="00A30BF9"/>
    <w:rsid w:val="00A315B8"/>
    <w:rsid w:val="00A40781"/>
    <w:rsid w:val="00A4211F"/>
    <w:rsid w:val="00A43A7A"/>
    <w:rsid w:val="00A448A6"/>
    <w:rsid w:val="00A44F44"/>
    <w:rsid w:val="00A46B07"/>
    <w:rsid w:val="00A471CF"/>
    <w:rsid w:val="00A47B62"/>
    <w:rsid w:val="00A51A7C"/>
    <w:rsid w:val="00A530FF"/>
    <w:rsid w:val="00A53B3F"/>
    <w:rsid w:val="00A60557"/>
    <w:rsid w:val="00A615CB"/>
    <w:rsid w:val="00A61D4A"/>
    <w:rsid w:val="00A63353"/>
    <w:rsid w:val="00A64305"/>
    <w:rsid w:val="00A66D5D"/>
    <w:rsid w:val="00A70403"/>
    <w:rsid w:val="00A71530"/>
    <w:rsid w:val="00A72D3C"/>
    <w:rsid w:val="00A74824"/>
    <w:rsid w:val="00A77510"/>
    <w:rsid w:val="00A82EA7"/>
    <w:rsid w:val="00A84C5B"/>
    <w:rsid w:val="00A87411"/>
    <w:rsid w:val="00A87E41"/>
    <w:rsid w:val="00A9530A"/>
    <w:rsid w:val="00A955F4"/>
    <w:rsid w:val="00A97821"/>
    <w:rsid w:val="00AA398E"/>
    <w:rsid w:val="00AA5F92"/>
    <w:rsid w:val="00AB0852"/>
    <w:rsid w:val="00AB0C74"/>
    <w:rsid w:val="00AB0DBE"/>
    <w:rsid w:val="00AB438F"/>
    <w:rsid w:val="00AB6D3C"/>
    <w:rsid w:val="00AC0B9C"/>
    <w:rsid w:val="00AC0C46"/>
    <w:rsid w:val="00AC0EFC"/>
    <w:rsid w:val="00AC17E3"/>
    <w:rsid w:val="00AC1871"/>
    <w:rsid w:val="00AC54AB"/>
    <w:rsid w:val="00AC7B3B"/>
    <w:rsid w:val="00AD23BE"/>
    <w:rsid w:val="00AD3030"/>
    <w:rsid w:val="00AD6B19"/>
    <w:rsid w:val="00AE239B"/>
    <w:rsid w:val="00AE3619"/>
    <w:rsid w:val="00AF327F"/>
    <w:rsid w:val="00AF62D6"/>
    <w:rsid w:val="00B04479"/>
    <w:rsid w:val="00B05314"/>
    <w:rsid w:val="00B057C0"/>
    <w:rsid w:val="00B143AA"/>
    <w:rsid w:val="00B16817"/>
    <w:rsid w:val="00B20215"/>
    <w:rsid w:val="00B2541F"/>
    <w:rsid w:val="00B2590C"/>
    <w:rsid w:val="00B344A6"/>
    <w:rsid w:val="00B37BBB"/>
    <w:rsid w:val="00B40560"/>
    <w:rsid w:val="00B41B1D"/>
    <w:rsid w:val="00B43A2C"/>
    <w:rsid w:val="00B44E6D"/>
    <w:rsid w:val="00B47334"/>
    <w:rsid w:val="00B47D04"/>
    <w:rsid w:val="00B5382C"/>
    <w:rsid w:val="00B55B2B"/>
    <w:rsid w:val="00B5686A"/>
    <w:rsid w:val="00B63078"/>
    <w:rsid w:val="00B651D1"/>
    <w:rsid w:val="00B67C9B"/>
    <w:rsid w:val="00B727B9"/>
    <w:rsid w:val="00B72A72"/>
    <w:rsid w:val="00B74F43"/>
    <w:rsid w:val="00B77F6B"/>
    <w:rsid w:val="00B817C0"/>
    <w:rsid w:val="00B81A6F"/>
    <w:rsid w:val="00B81D7C"/>
    <w:rsid w:val="00B8414B"/>
    <w:rsid w:val="00B845E9"/>
    <w:rsid w:val="00B8539F"/>
    <w:rsid w:val="00B8693A"/>
    <w:rsid w:val="00BA05DC"/>
    <w:rsid w:val="00BA6437"/>
    <w:rsid w:val="00BB1114"/>
    <w:rsid w:val="00BB32DC"/>
    <w:rsid w:val="00BB6584"/>
    <w:rsid w:val="00BC0401"/>
    <w:rsid w:val="00BC4476"/>
    <w:rsid w:val="00BD09CB"/>
    <w:rsid w:val="00BD2B46"/>
    <w:rsid w:val="00BD6DA7"/>
    <w:rsid w:val="00BE20D8"/>
    <w:rsid w:val="00BE315C"/>
    <w:rsid w:val="00BE3F4E"/>
    <w:rsid w:val="00BF27EB"/>
    <w:rsid w:val="00BF3A58"/>
    <w:rsid w:val="00BF4583"/>
    <w:rsid w:val="00C002F1"/>
    <w:rsid w:val="00C030B9"/>
    <w:rsid w:val="00C037E1"/>
    <w:rsid w:val="00C03EF1"/>
    <w:rsid w:val="00C055D3"/>
    <w:rsid w:val="00C11390"/>
    <w:rsid w:val="00C119D6"/>
    <w:rsid w:val="00C13132"/>
    <w:rsid w:val="00C21EA1"/>
    <w:rsid w:val="00C23C83"/>
    <w:rsid w:val="00C323E6"/>
    <w:rsid w:val="00C41C08"/>
    <w:rsid w:val="00C46CAD"/>
    <w:rsid w:val="00C504DA"/>
    <w:rsid w:val="00C51662"/>
    <w:rsid w:val="00C52DBE"/>
    <w:rsid w:val="00C53F29"/>
    <w:rsid w:val="00C56EA8"/>
    <w:rsid w:val="00C6051D"/>
    <w:rsid w:val="00C65611"/>
    <w:rsid w:val="00C72C62"/>
    <w:rsid w:val="00C813D6"/>
    <w:rsid w:val="00C813DA"/>
    <w:rsid w:val="00C8210A"/>
    <w:rsid w:val="00C8267A"/>
    <w:rsid w:val="00C86741"/>
    <w:rsid w:val="00C92FAF"/>
    <w:rsid w:val="00C939CB"/>
    <w:rsid w:val="00C96A05"/>
    <w:rsid w:val="00CA458D"/>
    <w:rsid w:val="00CA4B30"/>
    <w:rsid w:val="00CB5A3B"/>
    <w:rsid w:val="00CB5ED6"/>
    <w:rsid w:val="00CC2911"/>
    <w:rsid w:val="00CC59D8"/>
    <w:rsid w:val="00CC786B"/>
    <w:rsid w:val="00CD0573"/>
    <w:rsid w:val="00CD7587"/>
    <w:rsid w:val="00CE642C"/>
    <w:rsid w:val="00CF1822"/>
    <w:rsid w:val="00CF26E9"/>
    <w:rsid w:val="00CF275E"/>
    <w:rsid w:val="00D0408D"/>
    <w:rsid w:val="00D045E1"/>
    <w:rsid w:val="00D05162"/>
    <w:rsid w:val="00D07190"/>
    <w:rsid w:val="00D16061"/>
    <w:rsid w:val="00D20199"/>
    <w:rsid w:val="00D204B8"/>
    <w:rsid w:val="00D2334A"/>
    <w:rsid w:val="00D30241"/>
    <w:rsid w:val="00D33690"/>
    <w:rsid w:val="00D356BA"/>
    <w:rsid w:val="00D36DBD"/>
    <w:rsid w:val="00D36E98"/>
    <w:rsid w:val="00D40411"/>
    <w:rsid w:val="00D42861"/>
    <w:rsid w:val="00D4478E"/>
    <w:rsid w:val="00D534C1"/>
    <w:rsid w:val="00D56C50"/>
    <w:rsid w:val="00D6269D"/>
    <w:rsid w:val="00D62CCA"/>
    <w:rsid w:val="00D73188"/>
    <w:rsid w:val="00D82A1B"/>
    <w:rsid w:val="00D82B17"/>
    <w:rsid w:val="00D85871"/>
    <w:rsid w:val="00D86236"/>
    <w:rsid w:val="00D90B92"/>
    <w:rsid w:val="00DA13F4"/>
    <w:rsid w:val="00DA2F7B"/>
    <w:rsid w:val="00DA782A"/>
    <w:rsid w:val="00DB06C9"/>
    <w:rsid w:val="00DB1F66"/>
    <w:rsid w:val="00DB398B"/>
    <w:rsid w:val="00DB3F5E"/>
    <w:rsid w:val="00DB4D9C"/>
    <w:rsid w:val="00DB68C0"/>
    <w:rsid w:val="00DB76FD"/>
    <w:rsid w:val="00DD2802"/>
    <w:rsid w:val="00DD75A4"/>
    <w:rsid w:val="00DD769E"/>
    <w:rsid w:val="00DE13EA"/>
    <w:rsid w:val="00DE4C44"/>
    <w:rsid w:val="00DE6134"/>
    <w:rsid w:val="00DE78A0"/>
    <w:rsid w:val="00DF0E4D"/>
    <w:rsid w:val="00DF1E74"/>
    <w:rsid w:val="00DF6B47"/>
    <w:rsid w:val="00DF7E89"/>
    <w:rsid w:val="00E00AE9"/>
    <w:rsid w:val="00E01144"/>
    <w:rsid w:val="00E04166"/>
    <w:rsid w:val="00E0584E"/>
    <w:rsid w:val="00E06636"/>
    <w:rsid w:val="00E11617"/>
    <w:rsid w:val="00E11E5F"/>
    <w:rsid w:val="00E130C8"/>
    <w:rsid w:val="00E15E62"/>
    <w:rsid w:val="00E17B49"/>
    <w:rsid w:val="00E206A8"/>
    <w:rsid w:val="00E21CB7"/>
    <w:rsid w:val="00E24B76"/>
    <w:rsid w:val="00E25EB0"/>
    <w:rsid w:val="00E27026"/>
    <w:rsid w:val="00E32800"/>
    <w:rsid w:val="00E40609"/>
    <w:rsid w:val="00E4280D"/>
    <w:rsid w:val="00E4282B"/>
    <w:rsid w:val="00E526F4"/>
    <w:rsid w:val="00E5557B"/>
    <w:rsid w:val="00E55C26"/>
    <w:rsid w:val="00E56DA6"/>
    <w:rsid w:val="00E56F4F"/>
    <w:rsid w:val="00E607F2"/>
    <w:rsid w:val="00E62139"/>
    <w:rsid w:val="00E65D52"/>
    <w:rsid w:val="00E70542"/>
    <w:rsid w:val="00E80F63"/>
    <w:rsid w:val="00E8154F"/>
    <w:rsid w:val="00E81CB3"/>
    <w:rsid w:val="00E83D4B"/>
    <w:rsid w:val="00E84EED"/>
    <w:rsid w:val="00E91403"/>
    <w:rsid w:val="00E92930"/>
    <w:rsid w:val="00E941DF"/>
    <w:rsid w:val="00E95617"/>
    <w:rsid w:val="00E9615B"/>
    <w:rsid w:val="00EA65C9"/>
    <w:rsid w:val="00EB0909"/>
    <w:rsid w:val="00EB0B3C"/>
    <w:rsid w:val="00EB165C"/>
    <w:rsid w:val="00EB2927"/>
    <w:rsid w:val="00EB5722"/>
    <w:rsid w:val="00EC2901"/>
    <w:rsid w:val="00EC3989"/>
    <w:rsid w:val="00EC3CF4"/>
    <w:rsid w:val="00ED0B08"/>
    <w:rsid w:val="00ED23E8"/>
    <w:rsid w:val="00ED38C7"/>
    <w:rsid w:val="00ED59F6"/>
    <w:rsid w:val="00ED7246"/>
    <w:rsid w:val="00ED7803"/>
    <w:rsid w:val="00EE0F16"/>
    <w:rsid w:val="00EE54FA"/>
    <w:rsid w:val="00EF0873"/>
    <w:rsid w:val="00EF08C9"/>
    <w:rsid w:val="00EF2040"/>
    <w:rsid w:val="00EF4011"/>
    <w:rsid w:val="00EF5234"/>
    <w:rsid w:val="00EF5665"/>
    <w:rsid w:val="00F02174"/>
    <w:rsid w:val="00F0368A"/>
    <w:rsid w:val="00F06902"/>
    <w:rsid w:val="00F10360"/>
    <w:rsid w:val="00F13599"/>
    <w:rsid w:val="00F13CFE"/>
    <w:rsid w:val="00F15560"/>
    <w:rsid w:val="00F20A5E"/>
    <w:rsid w:val="00F234BF"/>
    <w:rsid w:val="00F265DE"/>
    <w:rsid w:val="00F272EF"/>
    <w:rsid w:val="00F30DE3"/>
    <w:rsid w:val="00F33386"/>
    <w:rsid w:val="00F3540B"/>
    <w:rsid w:val="00F47B3F"/>
    <w:rsid w:val="00F50C75"/>
    <w:rsid w:val="00F52A9F"/>
    <w:rsid w:val="00F530A0"/>
    <w:rsid w:val="00F5360E"/>
    <w:rsid w:val="00F553C1"/>
    <w:rsid w:val="00F56189"/>
    <w:rsid w:val="00F5761E"/>
    <w:rsid w:val="00F6153E"/>
    <w:rsid w:val="00F6159D"/>
    <w:rsid w:val="00F65683"/>
    <w:rsid w:val="00F662DA"/>
    <w:rsid w:val="00F66B67"/>
    <w:rsid w:val="00F67260"/>
    <w:rsid w:val="00F67E30"/>
    <w:rsid w:val="00F71859"/>
    <w:rsid w:val="00F76949"/>
    <w:rsid w:val="00F77664"/>
    <w:rsid w:val="00F80021"/>
    <w:rsid w:val="00F80213"/>
    <w:rsid w:val="00F8266D"/>
    <w:rsid w:val="00F8439E"/>
    <w:rsid w:val="00F84930"/>
    <w:rsid w:val="00F9769F"/>
    <w:rsid w:val="00FA73F3"/>
    <w:rsid w:val="00FB09ED"/>
    <w:rsid w:val="00FB11CB"/>
    <w:rsid w:val="00FB23B1"/>
    <w:rsid w:val="00FB3AEF"/>
    <w:rsid w:val="00FB3F2E"/>
    <w:rsid w:val="00FB7360"/>
    <w:rsid w:val="00FB7E43"/>
    <w:rsid w:val="00FC031F"/>
    <w:rsid w:val="00FC1689"/>
    <w:rsid w:val="00FC411D"/>
    <w:rsid w:val="00FC6222"/>
    <w:rsid w:val="00FC6BA4"/>
    <w:rsid w:val="00FC7FD9"/>
    <w:rsid w:val="00FD0FA8"/>
    <w:rsid w:val="00FD34D0"/>
    <w:rsid w:val="00FD67A1"/>
    <w:rsid w:val="00FE0A8C"/>
    <w:rsid w:val="00FE6E28"/>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3DC26F24-B678-466E-84BE-5D6E976A5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Ind w:w="0" w:type="nil"/>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Ind w:w="0" w:type="nil"/>
      <w:tblCellMar>
        <w:left w:w="115" w:type="dxa"/>
        <w:right w:w="115" w:type="dxa"/>
      </w:tblCellMar>
    </w:tblPr>
  </w:style>
  <w:style w:type="table" w:customStyle="1" w:styleId="ae">
    <w:basedOn w:val="a1"/>
    <w:tblPr>
      <w:tblStyleRowBandSize w:val="1"/>
      <w:tblStyleColBandSize w:val="1"/>
      <w:tblInd w:w="0" w:type="nil"/>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styleId="aff1">
    <w:name w:val="Body Text"/>
    <w:basedOn w:val="a"/>
    <w:link w:val="aff2"/>
    <w:uiPriority w:val="99"/>
    <w:unhideWhenUsed/>
    <w:rsid w:val="00F6153E"/>
    <w:pPr>
      <w:spacing w:after="120" w:line="276" w:lineRule="auto"/>
    </w:pPr>
    <w:rPr>
      <w:rFonts w:ascii="Calibri" w:hAnsi="Calibri"/>
      <w:sz w:val="22"/>
      <w:szCs w:val="22"/>
      <w:lang w:eastAsia="ru-RU"/>
    </w:rPr>
  </w:style>
  <w:style w:type="character" w:customStyle="1" w:styleId="aff2">
    <w:name w:val="Основной текст Знак"/>
    <w:basedOn w:val="a0"/>
    <w:link w:val="aff1"/>
    <w:uiPriority w:val="99"/>
    <w:rsid w:val="00F6153E"/>
    <w:rPr>
      <w:rFonts w:ascii="Calibri" w:hAnsi="Calibri"/>
      <w:sz w:val="22"/>
      <w:szCs w:val="22"/>
      <w:lang w:eastAsia="ru-RU"/>
    </w:rPr>
  </w:style>
  <w:style w:type="character" w:customStyle="1" w:styleId="10">
    <w:name w:val="Неразрешенное упоминание1"/>
    <w:basedOn w:val="a0"/>
    <w:uiPriority w:val="99"/>
    <w:semiHidden/>
    <w:unhideWhenUsed/>
    <w:rsid w:val="005740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worldvaluessurvey.org"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elibrary.kaznu.kz/ru"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4.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2.xml><?xml version="1.0" encoding="utf-8"?>
<ds:datastoreItem xmlns:ds="http://schemas.openxmlformats.org/officeDocument/2006/customXml" ds:itemID="{17FD2ED8-5280-4CE4-8827-020896A80C8D}">
  <ds:schemaRefs>
    <ds:schemaRef ds:uri="http://schemas.openxmlformats.org/officeDocument/2006/bibliography"/>
  </ds:schemaRefs>
</ds:datastoreItem>
</file>

<file path=customXml/itemProps3.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4.xml><?xml version="1.0" encoding="utf-8"?>
<ds:datastoreItem xmlns:ds="http://schemas.openxmlformats.org/officeDocument/2006/customXml" ds:itemID="{C2C630B0-F4AF-4791-B738-D77EB3E6C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1</Pages>
  <Words>2062</Words>
  <Characters>11760</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13795</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cp:lastModifiedBy>Жансая Болат</cp:lastModifiedBy>
  <cp:revision>9</cp:revision>
  <cp:lastPrinted>2023-06-26T06:36:00Z</cp:lastPrinted>
  <dcterms:created xsi:type="dcterms:W3CDTF">2025-09-10T05:34:00Z</dcterms:created>
  <dcterms:modified xsi:type="dcterms:W3CDTF">2025-09-30T08:34:00Z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